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5" w:rsidRPr="008F635C" w:rsidRDefault="00ED01D5" w:rsidP="00ED01D5">
      <w:pPr>
        <w:pStyle w:val="ac"/>
        <w:ind w:left="214"/>
        <w:jc w:val="center"/>
        <w:rPr>
          <w:b/>
          <w:noProof/>
          <w:lang w:eastAsia="ru-RU"/>
        </w:rPr>
      </w:pPr>
      <w:r w:rsidRPr="008F635C">
        <w:rPr>
          <w:b/>
          <w:noProof/>
          <w:lang w:eastAsia="ru-RU"/>
        </w:rPr>
        <w:t xml:space="preserve">Муниципальное бюджтное общеобразовательное учреждение </w:t>
      </w:r>
    </w:p>
    <w:p w:rsidR="00ED01D5" w:rsidRDefault="00ED01D5" w:rsidP="00ED01D5">
      <w:pPr>
        <w:pStyle w:val="ac"/>
        <w:ind w:left="214"/>
        <w:jc w:val="center"/>
        <w:rPr>
          <w:b/>
        </w:rPr>
      </w:pPr>
      <w:r>
        <w:rPr>
          <w:b/>
        </w:rPr>
        <w:t>начальная школа – детский сад с.Елизаветино</w:t>
      </w: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Pr="008F635C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jc w:val="center"/>
      </w:pPr>
    </w:p>
    <w:tbl>
      <w:tblPr>
        <w:tblW w:w="0" w:type="auto"/>
        <w:tblLook w:val="04A0"/>
      </w:tblPr>
      <w:tblGrid>
        <w:gridCol w:w="3207"/>
        <w:gridCol w:w="2860"/>
        <w:gridCol w:w="3178"/>
      </w:tblGrid>
      <w:tr w:rsidR="003D2FE8" w:rsidTr="00ED01D5">
        <w:tc>
          <w:tcPr>
            <w:tcW w:w="3622" w:type="dxa"/>
          </w:tcPr>
          <w:p w:rsidR="00ED01D5" w:rsidRDefault="00ED01D5" w:rsidP="00ED01D5">
            <w:pPr>
              <w:jc w:val="center"/>
            </w:pPr>
            <w:r>
              <w:t>ПРИНЯТО</w:t>
            </w:r>
          </w:p>
          <w:p w:rsidR="00ED01D5" w:rsidRDefault="00ED01D5" w:rsidP="00ED01D5">
            <w:r>
              <w:t>на заседании педагогического совета</w:t>
            </w:r>
          </w:p>
          <w:p w:rsidR="00ED01D5" w:rsidRDefault="00ED01D5" w:rsidP="003D2FE8">
            <w:r>
              <w:t xml:space="preserve">протокол № </w:t>
            </w:r>
            <w:r w:rsidR="003D2FE8">
              <w:t>4</w:t>
            </w:r>
            <w:r>
              <w:t xml:space="preserve">от </w:t>
            </w:r>
            <w:r w:rsidR="003D2FE8">
              <w:t>18</w:t>
            </w:r>
            <w:r>
              <w:t>.</w:t>
            </w:r>
            <w:r w:rsidR="003D2FE8">
              <w:t>04</w:t>
            </w:r>
            <w:r>
              <w:t>.20</w:t>
            </w:r>
            <w:r w:rsidR="00FE480E">
              <w:t>22</w:t>
            </w:r>
            <w:r>
              <w:t xml:space="preserve"> </w:t>
            </w:r>
          </w:p>
        </w:tc>
        <w:tc>
          <w:tcPr>
            <w:tcW w:w="3622" w:type="dxa"/>
          </w:tcPr>
          <w:p w:rsidR="00ED01D5" w:rsidRDefault="00ED01D5" w:rsidP="00ED01D5"/>
          <w:p w:rsidR="00ED01D5" w:rsidRDefault="00ED01D5" w:rsidP="00ED01D5"/>
        </w:tc>
        <w:tc>
          <w:tcPr>
            <w:tcW w:w="3622" w:type="dxa"/>
          </w:tcPr>
          <w:p w:rsidR="00ED01D5" w:rsidRDefault="00ED01D5" w:rsidP="00ED01D5">
            <w:pPr>
              <w:jc w:val="center"/>
            </w:pPr>
            <w:r>
              <w:t>УТВЕРЖДАЮ</w:t>
            </w:r>
          </w:p>
          <w:p w:rsidR="00ED01D5" w:rsidRDefault="00ED01D5" w:rsidP="00ED01D5">
            <w:r>
              <w:t>Директор школы</w:t>
            </w:r>
          </w:p>
          <w:p w:rsidR="00ED01D5" w:rsidRDefault="00ED01D5" w:rsidP="00ED01D5"/>
          <w:p w:rsidR="00ED01D5" w:rsidRDefault="00ED01D5" w:rsidP="003D2FE8">
            <w:r>
              <w:t xml:space="preserve">Приказ № 14 от </w:t>
            </w:r>
            <w:r w:rsidR="003D2FE8">
              <w:t>18</w:t>
            </w:r>
            <w:r>
              <w:t>.</w:t>
            </w:r>
            <w:r w:rsidR="003D2FE8">
              <w:t>04</w:t>
            </w:r>
            <w:r>
              <w:t>.20</w:t>
            </w:r>
            <w:r w:rsidR="003D2FE8">
              <w:t>22</w:t>
            </w:r>
            <w:r>
              <w:t xml:space="preserve"> </w:t>
            </w:r>
          </w:p>
        </w:tc>
      </w:tr>
    </w:tbl>
    <w:p w:rsidR="00ED01D5" w:rsidRDefault="00ED01D5" w:rsidP="00ED01D5">
      <w:pPr>
        <w:jc w:val="center"/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308" w:lineRule="exact"/>
        <w:rPr>
          <w:sz w:val="24"/>
          <w:szCs w:val="24"/>
        </w:rPr>
      </w:pPr>
    </w:p>
    <w:p w:rsidR="00ED01D5" w:rsidRDefault="00ED01D5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</w:p>
    <w:p w:rsidR="00ED01D5" w:rsidRDefault="00ED01D5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</w:p>
    <w:p w:rsidR="005E7281" w:rsidRDefault="005E7281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Отчет о результатах самообследования </w:t>
      </w:r>
    </w:p>
    <w:p w:rsidR="005E7281" w:rsidRDefault="005E7281" w:rsidP="005E7281">
      <w:pPr>
        <w:spacing w:line="235" w:lineRule="auto"/>
        <w:ind w:right="-41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МБОУ НШ-ДС с. Елизаветино </w:t>
      </w:r>
    </w:p>
    <w:p w:rsidR="005E7281" w:rsidRPr="00D71B17" w:rsidRDefault="005E7281" w:rsidP="005E7281">
      <w:pPr>
        <w:tabs>
          <w:tab w:val="left" w:pos="3060"/>
        </w:tabs>
        <w:spacing w:line="200" w:lineRule="exact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D71B17">
        <w:rPr>
          <w:b/>
          <w:sz w:val="24"/>
          <w:szCs w:val="24"/>
        </w:rPr>
        <w:t>за 20</w:t>
      </w:r>
      <w:r w:rsidR="00FE480E">
        <w:rPr>
          <w:b/>
          <w:sz w:val="24"/>
          <w:szCs w:val="24"/>
        </w:rPr>
        <w:t>21</w:t>
      </w:r>
      <w:r w:rsidRPr="00D71B17">
        <w:rPr>
          <w:b/>
          <w:sz w:val="24"/>
          <w:szCs w:val="24"/>
        </w:rPr>
        <w:t>г.</w:t>
      </w:r>
    </w:p>
    <w:p w:rsidR="005E7281" w:rsidRPr="00D71B17" w:rsidRDefault="005E7281" w:rsidP="005E7281">
      <w:pPr>
        <w:spacing w:line="200" w:lineRule="exact"/>
        <w:rPr>
          <w:b/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ind w:right="-1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E7281" w:rsidRDefault="005E7281" w:rsidP="005E7281">
      <w:pPr>
        <w:sectPr w:rsidR="005E7281" w:rsidSect="00ED01D5">
          <w:pgSz w:w="11900" w:h="16841"/>
          <w:pgMar w:top="726" w:right="1440" w:bottom="894" w:left="1440" w:header="0" w:footer="0" w:gutter="0"/>
          <w:cols w:space="720" w:equalWidth="0">
            <w:col w:w="9029"/>
          </w:cols>
        </w:sectPr>
      </w:pPr>
    </w:p>
    <w:p w:rsidR="005E7281" w:rsidRDefault="005E7281" w:rsidP="005E728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5E7281" w:rsidRDefault="005E7281" w:rsidP="005E7281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60"/>
        <w:gridCol w:w="1300"/>
      </w:tblGrid>
      <w:tr w:rsidR="005E7281" w:rsidTr="005E7281">
        <w:trPr>
          <w:trHeight w:val="276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организацией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E7281" w:rsidTr="005E7281">
        <w:trPr>
          <w:trHeight w:val="548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vAlign w:val="bottom"/>
          </w:tcPr>
          <w:p w:rsidR="005E7281" w:rsidRDefault="007D40CA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качество подготовки обучающихся, воспитанников.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5E7281" w:rsidTr="005E7281">
        <w:trPr>
          <w:trHeight w:val="555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300" w:type="dxa"/>
            <w:vAlign w:val="bottom"/>
          </w:tcPr>
          <w:p w:rsidR="005E7281" w:rsidRDefault="005E7281" w:rsidP="00593B6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93B65">
              <w:rPr>
                <w:rFonts w:eastAsia="Times New Roman"/>
                <w:w w:val="91"/>
                <w:sz w:val="24"/>
                <w:szCs w:val="24"/>
              </w:rPr>
              <w:t>2</w:t>
            </w:r>
          </w:p>
        </w:tc>
      </w:tr>
      <w:tr w:rsidR="005E7281" w:rsidTr="005E7281">
        <w:trPr>
          <w:trHeight w:val="547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300" w:type="dxa"/>
            <w:vAlign w:val="bottom"/>
          </w:tcPr>
          <w:p w:rsidR="005E7281" w:rsidRDefault="00593B65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55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Библиотечно-информационное обеспечение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48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E7281"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анализа показателей деятельности</w:t>
            </w:r>
          </w:p>
        </w:tc>
        <w:tc>
          <w:tcPr>
            <w:tcW w:w="1300" w:type="dxa"/>
            <w:vAlign w:val="bottom"/>
          </w:tcPr>
          <w:p w:rsidR="005E7281" w:rsidRDefault="002E1A88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E7281">
              <w:rPr>
                <w:rFonts w:eastAsia="Times New Roman"/>
                <w:w w:val="91"/>
                <w:sz w:val="24"/>
                <w:szCs w:val="24"/>
              </w:rPr>
              <w:t>5</w:t>
            </w:r>
          </w:p>
        </w:tc>
      </w:tr>
    </w:tbl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Pr="00CF5A4E" w:rsidRDefault="005E7281" w:rsidP="002E1A88">
      <w:pPr>
        <w:tabs>
          <w:tab w:val="right" w:pos="9860"/>
        </w:tabs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XI</w:t>
      </w:r>
      <w:r>
        <w:rPr>
          <w:sz w:val="20"/>
          <w:szCs w:val="20"/>
        </w:rPr>
        <w:t xml:space="preserve">.       </w:t>
      </w:r>
      <w:r w:rsidRPr="00CF5A4E">
        <w:rPr>
          <w:sz w:val="24"/>
          <w:szCs w:val="24"/>
        </w:rPr>
        <w:t>Выводы</w:t>
      </w:r>
      <w:r w:rsidR="002E1A88">
        <w:rPr>
          <w:sz w:val="24"/>
          <w:szCs w:val="24"/>
        </w:rPr>
        <w:tab/>
        <w:t>21</w:t>
      </w:r>
    </w:p>
    <w:p w:rsidR="005E7281" w:rsidRPr="00CF5A4E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391" w:lineRule="exact"/>
        <w:rPr>
          <w:sz w:val="20"/>
          <w:szCs w:val="20"/>
        </w:rPr>
      </w:pPr>
    </w:p>
    <w:p w:rsidR="005E7281" w:rsidRDefault="005E7281" w:rsidP="005E7281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E7281" w:rsidRDefault="005E7281" w:rsidP="005E7281">
      <w:pPr>
        <w:sectPr w:rsidR="005E7281">
          <w:pgSz w:w="11900" w:h="16841"/>
          <w:pgMar w:top="991" w:right="629" w:bottom="188" w:left="1420" w:header="0" w:footer="0" w:gutter="0"/>
          <w:cols w:space="720" w:equalWidth="0">
            <w:col w:w="9860"/>
          </w:cols>
        </w:sectPr>
      </w:pPr>
    </w:p>
    <w:tbl>
      <w:tblPr>
        <w:tblW w:w="1267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0522"/>
        <w:gridCol w:w="30"/>
      </w:tblGrid>
      <w:tr w:rsidR="005E7281" w:rsidTr="005E7281">
        <w:trPr>
          <w:trHeight w:val="552"/>
        </w:trPr>
        <w:tc>
          <w:tcPr>
            <w:tcW w:w="12648" w:type="dxa"/>
            <w:gridSpan w:val="2"/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1.Общие сведения об образовательной организации.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50"/>
        </w:trPr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3"/>
                <w:szCs w:val="13"/>
              </w:rPr>
            </w:pPr>
          </w:p>
        </w:tc>
        <w:tc>
          <w:tcPr>
            <w:tcW w:w="10522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522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E7281">
              <w:rPr>
                <w:rFonts w:eastAsia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 w:rsidRPr="005E7281">
              <w:rPr>
                <w:sz w:val="24"/>
                <w:szCs w:val="24"/>
              </w:rPr>
              <w:t>начальная школа – детский сад с.Елизаветино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9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0522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10522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9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522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00"/>
              <w:rPr>
                <w:sz w:val="24"/>
                <w:szCs w:val="24"/>
              </w:rPr>
            </w:pPr>
            <w:r w:rsidRPr="005E7281">
              <w:rPr>
                <w:sz w:val="24"/>
                <w:szCs w:val="24"/>
              </w:rPr>
              <w:t>Анисимова Наталья Николаевна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442364, Пензенская область, Мокшанский район, с.Елизаветино,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ул. Цетральная,28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(884150)29289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</w:t>
            </w:r>
          </w:p>
        </w:tc>
        <w:tc>
          <w:tcPr>
            <w:tcW w:w="10522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Pr="005E7281" w:rsidRDefault="00CC50D7" w:rsidP="005E7281">
            <w:pPr>
              <w:ind w:left="100"/>
              <w:rPr>
                <w:sz w:val="20"/>
                <w:szCs w:val="20"/>
              </w:rPr>
            </w:pPr>
            <w:hyperlink r:id="rId7" w:history="1">
              <w:r w:rsidR="0064188A" w:rsidRPr="00C66922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natalya.anisimova.1973@mail.ru</w:t>
              </w:r>
            </w:hyperlink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7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446A26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5E7281">
              <w:rPr>
                <w:rFonts w:eastAsia="Times New Roman"/>
                <w:sz w:val="24"/>
                <w:szCs w:val="24"/>
              </w:rPr>
              <w:t>очты</w:t>
            </w:r>
          </w:p>
        </w:tc>
        <w:tc>
          <w:tcPr>
            <w:tcW w:w="10522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  тель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образованием администрации Мокшанского района 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создания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 год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9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04.09.2017 № 12296, серия 58 ЛО1 № 0001117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40"/>
              <w:rPr>
                <w:sz w:val="24"/>
                <w:szCs w:val="24"/>
              </w:rPr>
            </w:pPr>
            <w:r w:rsidRPr="005E7281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Начальное образование:</w:t>
            </w:r>
          </w:p>
          <w:p w:rsidR="005E7281" w:rsidRDefault="005E7281" w:rsidP="005E7281">
            <w:pPr>
              <w:spacing w:line="7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spacing w:line="235" w:lineRule="auto"/>
              <w:ind w:left="1600" w:right="1320" w:firstLine="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понедельник – пятница: 08:00 – 15:00 </w:t>
            </w:r>
          </w:p>
          <w:p w:rsidR="005E7281" w:rsidRDefault="005E7281" w:rsidP="005E7281">
            <w:pPr>
              <w:spacing w:line="235" w:lineRule="auto"/>
              <w:ind w:left="1600" w:right="1320" w:firstLine="9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(суббота, воскресенье – выходные дни)</w:t>
            </w:r>
          </w:p>
          <w:p w:rsidR="005E7281" w:rsidRDefault="005E7281" w:rsidP="005E7281">
            <w:pPr>
              <w:spacing w:line="20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spacing w:line="294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Дошкольное образование:</w:t>
            </w:r>
          </w:p>
          <w:p w:rsidR="005E7281" w:rsidRDefault="005E7281" w:rsidP="005E7281">
            <w:pPr>
              <w:spacing w:line="2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3079552" behindDoc="1" locked="0" layoutInCell="0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0</wp:posOffset>
                  </wp:positionV>
                  <wp:extent cx="4455795" cy="173990"/>
                  <wp:effectExtent l="0" t="0" r="0" b="0"/>
                  <wp:wrapNone/>
                  <wp:docPr id="199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7281" w:rsidRDefault="005E7281" w:rsidP="005E7281">
            <w:pPr>
              <w:spacing w:line="231" w:lineRule="auto"/>
              <w:ind w:left="1600" w:right="1320" w:firstLine="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понедельник – пятница: 07:30 – 18:00 </w:t>
            </w:r>
          </w:p>
          <w:p w:rsidR="005E7281" w:rsidRDefault="005E7281" w:rsidP="005E7281">
            <w:pPr>
              <w:spacing w:line="231" w:lineRule="auto"/>
              <w:ind w:left="1600" w:right="1320" w:firstLine="9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(суббота, воскресенье – выходные дни)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AC7203">
        <w:trPr>
          <w:trHeight w:val="80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052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5E7281">
        <w:trPr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0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5E7281" w:rsidP="005E72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77504" behindDoc="1" locked="0" layoutInCell="0" allowOverlap="1">
            <wp:simplePos x="0" y="0"/>
            <wp:positionH relativeFrom="column">
              <wp:posOffset>8101965</wp:posOffset>
            </wp:positionH>
            <wp:positionV relativeFrom="paragraph">
              <wp:posOffset>-11430</wp:posOffset>
            </wp:positionV>
            <wp:extent cx="12065" cy="12065"/>
            <wp:effectExtent l="0" t="0" r="0" b="0"/>
            <wp:wrapNone/>
            <wp:docPr id="1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1" w:lineRule="exact"/>
        <w:rPr>
          <w:sz w:val="20"/>
          <w:szCs w:val="20"/>
        </w:rPr>
      </w:pPr>
    </w:p>
    <w:p w:rsidR="005E7281" w:rsidRDefault="005E7281" w:rsidP="00F00D1A">
      <w:pPr>
        <w:tabs>
          <w:tab w:val="left" w:pos="285"/>
          <w:tab w:val="right" w:pos="15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МБОУНШ-ДС с.Елизаветино ( далее- Школа) расположена в  селе Елизаветино Мокшанского района</w:t>
      </w:r>
    </w:p>
    <w:p w:rsidR="005E7281" w:rsidRDefault="005E7281" w:rsidP="00F00D1A">
      <w:pPr>
        <w:spacing w:line="12" w:lineRule="exact"/>
        <w:rPr>
          <w:sz w:val="20"/>
          <w:szCs w:val="20"/>
        </w:rPr>
      </w:pPr>
    </w:p>
    <w:p w:rsidR="005E7281" w:rsidRDefault="005E7281" w:rsidP="00F00D1A">
      <w:pPr>
        <w:spacing w:line="234" w:lineRule="auto"/>
        <w:ind w:left="120" w:right="1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Пензенской области. Большинство семей обучающихся проживают в домах и домовладениях</w:t>
      </w:r>
    </w:p>
    <w:p w:rsidR="005E7281" w:rsidRDefault="005E7281" w:rsidP="00F00D1A">
      <w:pPr>
        <w:spacing w:line="234" w:lineRule="auto"/>
        <w:ind w:left="120" w:right="1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типовой застройки:95% − рядом со Школой, 5% − в близлежащих поселках.</w:t>
      </w:r>
    </w:p>
    <w:p w:rsidR="005E7281" w:rsidRDefault="005E7281" w:rsidP="00F00D1A">
      <w:pPr>
        <w:spacing w:line="2" w:lineRule="exact"/>
        <w:rPr>
          <w:sz w:val="20"/>
          <w:szCs w:val="20"/>
        </w:rPr>
      </w:pPr>
    </w:p>
    <w:p w:rsidR="005E7281" w:rsidRDefault="005E7281" w:rsidP="00F00D1A">
      <w:pPr>
        <w:spacing w:line="1" w:lineRule="exact"/>
        <w:rPr>
          <w:sz w:val="20"/>
          <w:szCs w:val="20"/>
        </w:rPr>
      </w:pPr>
    </w:p>
    <w:p w:rsidR="005E7281" w:rsidRDefault="005E7281" w:rsidP="00F00D1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видом деятельности Школы является реализация общеобразовательных программ</w:t>
      </w:r>
    </w:p>
    <w:p w:rsidR="005E7281" w:rsidRDefault="005E7281" w:rsidP="00F00D1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и дошкольного  образования.</w:t>
      </w:r>
    </w:p>
    <w:p w:rsidR="005E7281" w:rsidRDefault="005E7281" w:rsidP="00F00D1A">
      <w:pPr>
        <w:spacing w:line="238" w:lineRule="auto"/>
        <w:ind w:left="20" w:right="24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НШ-ДС с.Елизаветино находится в здании, построенном по типовому проекту</w:t>
      </w:r>
    </w:p>
    <w:p w:rsidR="005E7281" w:rsidRDefault="005E7281" w:rsidP="00F00D1A">
      <w:pPr>
        <w:spacing w:line="238" w:lineRule="auto"/>
        <w:ind w:left="20" w:right="24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1983г. Территория общеобразовательного учреждения имеет ограждение, озеленена по</w:t>
      </w:r>
    </w:p>
    <w:p w:rsidR="009630FF" w:rsidRDefault="005E7281" w:rsidP="00F00D1A">
      <w:pPr>
        <w:spacing w:line="238" w:lineRule="auto"/>
        <w:ind w:left="20" w:right="24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всему периметру различными видами деревьев, кустарников, так же имеются клумбы, цветники.</w:t>
      </w:r>
    </w:p>
    <w:p w:rsidR="00F00D1A" w:rsidRDefault="005E7281" w:rsidP="00F00D1A">
      <w:pPr>
        <w:spacing w:line="238" w:lineRule="auto"/>
        <w:ind w:left="20" w:right="24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Участки оснащены беседками, детским игровым оборудованием, малыми архитектурными формами, что создает благоприятные условия для прогулок. Спортивная площадка оборудована для развития у детей основных видов движений; </w:t>
      </w:r>
    </w:p>
    <w:p w:rsidR="005E7281" w:rsidRDefault="005E7281" w:rsidP="00F00D1A">
      <w:pPr>
        <w:spacing w:line="238" w:lineRule="auto"/>
        <w:ind w:left="20" w:right="24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предназначена для проведения</w:t>
      </w:r>
    </w:p>
    <w:p w:rsidR="005E7281" w:rsidRDefault="005E7281" w:rsidP="00F00D1A">
      <w:pPr>
        <w:spacing w:line="238" w:lineRule="auto"/>
        <w:ind w:left="20" w:right="24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спортивных развлечений и соревнований, имеется площадка для проведения подвижных игр</w:t>
      </w:r>
    </w:p>
    <w:p w:rsidR="005E7281" w:rsidRDefault="005E7281" w:rsidP="00F00D1A">
      <w:pPr>
        <w:spacing w:line="287" w:lineRule="exact"/>
        <w:rPr>
          <w:sz w:val="20"/>
          <w:szCs w:val="20"/>
        </w:rPr>
      </w:pPr>
    </w:p>
    <w:p w:rsidR="005E7281" w:rsidRDefault="005E7281" w:rsidP="005E7281">
      <w:pPr>
        <w:ind w:left="120"/>
        <w:rPr>
          <w:rFonts w:eastAsia="Times New Roman"/>
          <w:b/>
          <w:bCs/>
          <w:sz w:val="24"/>
          <w:szCs w:val="24"/>
        </w:rPr>
      </w:pPr>
    </w:p>
    <w:p w:rsidR="007D40CA" w:rsidRDefault="007D40CA" w:rsidP="005E7281">
      <w:pPr>
        <w:ind w:left="120"/>
        <w:rPr>
          <w:rFonts w:eastAsia="Times New Roman"/>
          <w:b/>
          <w:bCs/>
          <w:sz w:val="24"/>
          <w:szCs w:val="24"/>
        </w:rPr>
      </w:pPr>
    </w:p>
    <w:p w:rsidR="007D40CA" w:rsidRDefault="007D40CA" w:rsidP="005E7281">
      <w:pPr>
        <w:ind w:left="120"/>
        <w:rPr>
          <w:rFonts w:eastAsia="Times New Roman"/>
          <w:b/>
          <w:bCs/>
          <w:sz w:val="24"/>
          <w:szCs w:val="24"/>
        </w:rPr>
      </w:pPr>
    </w:p>
    <w:p w:rsidR="007D40CA" w:rsidRDefault="007D40CA" w:rsidP="005E7281">
      <w:pPr>
        <w:ind w:left="120"/>
        <w:rPr>
          <w:rFonts w:eastAsia="Times New Roman"/>
          <w:b/>
          <w:bCs/>
          <w:sz w:val="24"/>
          <w:szCs w:val="24"/>
        </w:rPr>
      </w:pPr>
    </w:p>
    <w:p w:rsidR="007D40CA" w:rsidRDefault="007D40CA" w:rsidP="005E7281">
      <w:pPr>
        <w:ind w:left="120"/>
        <w:rPr>
          <w:rFonts w:eastAsia="Times New Roman"/>
          <w:b/>
          <w:bCs/>
          <w:sz w:val="24"/>
          <w:szCs w:val="24"/>
        </w:rPr>
      </w:pPr>
    </w:p>
    <w:p w:rsidR="005E7281" w:rsidRDefault="005E7281" w:rsidP="005E72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Система управления организацией</w:t>
      </w:r>
    </w:p>
    <w:p w:rsidR="005E7281" w:rsidRDefault="005E7281" w:rsidP="005E7281">
      <w:pPr>
        <w:spacing w:line="261" w:lineRule="exact"/>
        <w:rPr>
          <w:sz w:val="20"/>
          <w:szCs w:val="20"/>
        </w:rPr>
      </w:pPr>
    </w:p>
    <w:tbl>
      <w:tblPr>
        <w:tblW w:w="15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2018"/>
      </w:tblGrid>
      <w:tr w:rsidR="005E7281" w:rsidTr="005E7281">
        <w:trPr>
          <w:trHeight w:val="398"/>
        </w:trPr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2018" w:type="dxa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</w:tr>
      <w:tr w:rsidR="005E7281" w:rsidTr="005E7281">
        <w:trPr>
          <w:trHeight w:val="120"/>
        </w:trPr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2018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  <w:tr w:rsidR="005E7281" w:rsidTr="005E7281">
        <w:trPr>
          <w:trHeight w:val="378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 работу и обеспечивает эффективное взаимодействие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 организации, утверждает штатное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расписание, отчетные документы организации, осуществляет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руководство Школой</w:t>
            </w:r>
          </w:p>
        </w:tc>
      </w:tr>
      <w:tr w:rsidR="005E7281" w:rsidTr="005E7281">
        <w:trPr>
          <w:trHeight w:val="123"/>
        </w:trPr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2018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  <w:tr w:rsidR="005E7281" w:rsidTr="005E7281">
        <w:trPr>
          <w:trHeight w:val="359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Педагогический совет</w:t>
            </w: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текущее руководство образовательной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Школы, в том числе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 вопросы: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развития образовательных услуг;</w:t>
            </w:r>
          </w:p>
        </w:tc>
      </w:tr>
      <w:tr w:rsidR="005E7281" w:rsidTr="005E7281">
        <w:trPr>
          <w:trHeight w:val="277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регламентации образовательных отношений;</w:t>
            </w:r>
          </w:p>
        </w:tc>
      </w:tr>
      <w:tr w:rsidR="005E7281" w:rsidTr="005E7281">
        <w:trPr>
          <w:trHeight w:val="274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разработки образовательных программ;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</w:tc>
      </w:tr>
      <w:tr w:rsidR="005E7281" w:rsidTr="005E728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018" w:type="dxa"/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5E7281" w:rsidTr="005E7281">
        <w:trPr>
          <w:trHeight w:val="123"/>
        </w:trPr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12018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</w:tbl>
    <w:p w:rsidR="005E7281" w:rsidRDefault="005E7281" w:rsidP="005E7281">
      <w:pPr>
        <w:spacing w:line="200" w:lineRule="exact"/>
        <w:rPr>
          <w:sz w:val="20"/>
          <w:szCs w:val="20"/>
        </w:rPr>
      </w:pPr>
    </w:p>
    <w:tbl>
      <w:tblPr>
        <w:tblW w:w="16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3438"/>
      </w:tblGrid>
      <w:tr w:rsidR="00F705E1" w:rsidTr="00F705E1">
        <w:trPr>
          <w:trHeight w:val="3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организацией, в том числе: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участвовать в разработке и принятии коллективного договора,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трудового распорядка, изменений и дополнений к ним;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принимать локальные акты, которые регламентируют деятельность</w:t>
            </w:r>
          </w:p>
        </w:tc>
      </w:tr>
      <w:tr w:rsidR="00F705E1" w:rsidTr="00F705E1">
        <w:trPr>
          <w:trHeight w:val="277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и связаны с правами и обязанностями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работников;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разрешать конфликтные ситуации между работниками и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 образовательной организации;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вносить предложения по корректировке плана мероприятий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совершенствованию ее работы и развитию</w:t>
            </w:r>
          </w:p>
        </w:tc>
      </w:tr>
      <w:tr w:rsidR="00F705E1" w:rsidTr="00F705E1">
        <w:trPr>
          <w:trHeight w:val="276"/>
        </w:trPr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1343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базы</w:t>
            </w:r>
          </w:p>
        </w:tc>
      </w:tr>
    </w:tbl>
    <w:p w:rsidR="00F705E1" w:rsidRDefault="00F705E1" w:rsidP="005E7281"/>
    <w:p w:rsidR="00F705E1" w:rsidRPr="00F705E1" w:rsidRDefault="00F705E1" w:rsidP="00F705E1"/>
    <w:p w:rsidR="00F705E1" w:rsidRPr="00F705E1" w:rsidRDefault="00F705E1" w:rsidP="00F705E1"/>
    <w:p w:rsidR="00F705E1" w:rsidRDefault="00F705E1" w:rsidP="00F705E1"/>
    <w:p w:rsidR="009630FF" w:rsidRDefault="009630FF" w:rsidP="00FE765D">
      <w:pPr>
        <w:numPr>
          <w:ilvl w:val="0"/>
          <w:numId w:val="1"/>
        </w:numPr>
        <w:tabs>
          <w:tab w:val="left" w:pos="420"/>
        </w:tabs>
        <w:ind w:left="420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Pr="009630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Образовательная деятельность.</w:t>
      </w:r>
    </w:p>
    <w:p w:rsidR="00F705E1" w:rsidRDefault="00F705E1" w:rsidP="00F705E1">
      <w:pPr>
        <w:ind w:left="820"/>
        <w:rPr>
          <w:sz w:val="20"/>
          <w:szCs w:val="20"/>
        </w:rPr>
      </w:pPr>
    </w:p>
    <w:p w:rsidR="00F705E1" w:rsidRDefault="00F705E1" w:rsidP="00F705E1">
      <w:pPr>
        <w:spacing w:line="34" w:lineRule="exact"/>
        <w:rPr>
          <w:sz w:val="20"/>
          <w:szCs w:val="20"/>
        </w:rPr>
      </w:pPr>
    </w:p>
    <w:p w:rsidR="00F705E1" w:rsidRDefault="00F705E1" w:rsidP="00F705E1">
      <w:pPr>
        <w:ind w:left="820"/>
        <w:rPr>
          <w:rFonts w:eastAsia="Times New Roman"/>
          <w:color w:val="1479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r>
        <w:rPr>
          <w:rFonts w:eastAsia="Times New Roman"/>
          <w:color w:val="147900"/>
          <w:sz w:val="24"/>
          <w:szCs w:val="24"/>
        </w:rPr>
        <w:t xml:space="preserve">Федеральным законом </w:t>
      </w:r>
    </w:p>
    <w:p w:rsidR="00F705E1" w:rsidRDefault="00F705E1" w:rsidP="00F705E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color w:val="147900"/>
          <w:sz w:val="24"/>
          <w:szCs w:val="24"/>
        </w:rPr>
        <w:t>от 29.12.2012 № 273-ФЗ</w:t>
      </w:r>
      <w:r>
        <w:rPr>
          <w:rFonts w:eastAsia="Times New Roman"/>
          <w:sz w:val="24"/>
          <w:szCs w:val="24"/>
        </w:rPr>
        <w:t xml:space="preserve"> «Об образовании в Российской Федерации»,ФГОС начального общего, 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основного общего и среднего общего образования, </w:t>
      </w:r>
      <w:r>
        <w:rPr>
          <w:rFonts w:eastAsia="Times New Roman"/>
          <w:color w:val="147900"/>
          <w:sz w:val="24"/>
          <w:szCs w:val="24"/>
        </w:rPr>
        <w:t xml:space="preserve">СанПиН 2.4.2.2821-10 </w:t>
      </w:r>
      <w:r>
        <w:rPr>
          <w:rFonts w:eastAsia="Times New Roman"/>
          <w:color w:val="000000"/>
          <w:sz w:val="24"/>
          <w:szCs w:val="24"/>
        </w:rPr>
        <w:t>«Санитарно-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эпидемиологические требования к условиям и организации обучения в общеобразовательных 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учреждениях»,</w:t>
      </w:r>
      <w:r>
        <w:rPr>
          <w:rFonts w:eastAsia="Times New Roman"/>
          <w:color w:val="1479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основными образовательными программами по уровням, включая учебные планы,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годовые календарные графики, расписанием занятий. Учебный план 1–4 классов ориентирован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на 4-летний нормативный срок освоения основной образовательной программы начального</w:t>
      </w:r>
    </w:p>
    <w:p w:rsidR="00F705E1" w:rsidRDefault="00F705E1" w:rsidP="00F705E1">
      <w:pPr>
        <w:ind w:left="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общего образования (реализация </w:t>
      </w:r>
      <w:r>
        <w:rPr>
          <w:rFonts w:eastAsia="Times New Roman"/>
          <w:color w:val="147900"/>
          <w:sz w:val="24"/>
          <w:szCs w:val="24"/>
        </w:rPr>
        <w:t>ФГОС НОО</w:t>
      </w:r>
      <w:r>
        <w:rPr>
          <w:rFonts w:eastAsia="Times New Roman"/>
          <w:color w:val="000000"/>
          <w:sz w:val="24"/>
          <w:szCs w:val="24"/>
        </w:rPr>
        <w:t xml:space="preserve">), план непосредственной образовательной </w:t>
      </w:r>
    </w:p>
    <w:p w:rsidR="00F705E1" w:rsidRDefault="00F705E1" w:rsidP="00F705E1">
      <w:pPr>
        <w:ind w:left="820"/>
        <w:rPr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деятельности ориентирован на 5-летний срок освоения дошкольной образовательной программы</w:t>
      </w:r>
    </w:p>
    <w:p w:rsidR="00F705E1" w:rsidRDefault="00F705E1" w:rsidP="00F705E1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tab/>
        <w:t>П</w:t>
      </w:r>
      <w:r>
        <w:rPr>
          <w:rFonts w:eastAsia="Times New Roman"/>
          <w:sz w:val="24"/>
          <w:szCs w:val="24"/>
        </w:rPr>
        <w:t>родолжительностью учебного года: 1 класс - 33 учебные недели,  2-4 класс – не менее 34</w:t>
      </w:r>
    </w:p>
    <w:p w:rsidR="00F705E1" w:rsidRDefault="00F705E1" w:rsidP="00F705E1">
      <w:pPr>
        <w:spacing w:line="234" w:lineRule="auto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4"/>
          <w:szCs w:val="24"/>
        </w:rPr>
        <w:t xml:space="preserve"> учебных недель, при пятидневной учебной недели.</w:t>
      </w:r>
    </w:p>
    <w:p w:rsidR="00F705E1" w:rsidRDefault="00F705E1" w:rsidP="00F705E1">
      <w:pPr>
        <w:spacing w:line="2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705E1" w:rsidRDefault="00F705E1" w:rsidP="00F705E1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Основание: (СанПин 2.4.2.3286-15. утвержденный Постановлением №26 от 10.07.2015</w:t>
      </w:r>
      <w:r>
        <w:rPr>
          <w:rFonts w:eastAsia="Times New Roman"/>
          <w:sz w:val="24"/>
          <w:szCs w:val="24"/>
        </w:rPr>
        <w:t xml:space="preserve">). </w:t>
      </w:r>
    </w:p>
    <w:p w:rsidR="00F705E1" w:rsidRDefault="00F705E1" w:rsidP="00F705E1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Учебный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 подразделяется на 4 четверти. Максимальная нагрузка у обучающихся 1 класса - 21 час,</w:t>
      </w:r>
    </w:p>
    <w:p w:rsidR="00F705E1" w:rsidRDefault="00F705E1" w:rsidP="00F705E1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2-4 класса – 23 часа,</w:t>
      </w:r>
    </w:p>
    <w:p w:rsidR="007D40CA" w:rsidRDefault="0064188A" w:rsidP="0064188A">
      <w:pPr>
        <w:pStyle w:val="ab"/>
        <w:shd w:val="clear" w:color="auto" w:fill="FFFFFF"/>
        <w:spacing w:before="180" w:after="180"/>
      </w:pPr>
      <w:r w:rsidRPr="000C63D0">
        <w:t xml:space="preserve">       Детский сад реализует образовательные программы дошкольного образования различной </w:t>
      </w:r>
    </w:p>
    <w:p w:rsidR="0064188A" w:rsidRPr="000C63D0" w:rsidRDefault="0064188A" w:rsidP="0064188A">
      <w:pPr>
        <w:pStyle w:val="ab"/>
        <w:shd w:val="clear" w:color="auto" w:fill="FFFFFF"/>
        <w:spacing w:before="180" w:after="180"/>
      </w:pPr>
      <w:r w:rsidRPr="000C63D0">
        <w:t>направленности:</w:t>
      </w:r>
    </w:p>
    <w:p w:rsidR="007D40CA" w:rsidRDefault="0064188A" w:rsidP="007D40CA">
      <w:pPr>
        <w:pStyle w:val="ab"/>
        <w:numPr>
          <w:ilvl w:val="0"/>
          <w:numId w:val="45"/>
        </w:numPr>
        <w:shd w:val="clear" w:color="auto" w:fill="FFFFFF"/>
        <w:spacing w:before="180" w:after="180"/>
        <w:rPr>
          <w:b/>
          <w:bCs/>
        </w:rPr>
      </w:pPr>
      <w:r w:rsidRPr="000C63D0">
        <w:rPr>
          <w:b/>
          <w:bCs/>
        </w:rPr>
        <w:t xml:space="preserve">Комплексные:                                                                                                                                  </w:t>
      </w:r>
    </w:p>
    <w:p w:rsidR="007D40CA" w:rsidRDefault="0064188A" w:rsidP="007D40CA">
      <w:pPr>
        <w:pStyle w:val="ab"/>
        <w:shd w:val="clear" w:color="auto" w:fill="FFFFFF"/>
        <w:spacing w:before="180" w:after="180"/>
        <w:ind w:left="225"/>
      </w:pPr>
      <w:r w:rsidRPr="000C63D0">
        <w:rPr>
          <w:b/>
          <w:bCs/>
        </w:rPr>
        <w:t xml:space="preserve">  </w:t>
      </w:r>
      <w:r w:rsidRPr="000C63D0">
        <w:t xml:space="preserve">«Основная общеобразовательная программа дошкольного образования </w:t>
      </w:r>
    </w:p>
    <w:p w:rsidR="0064188A" w:rsidRPr="000C63D0" w:rsidRDefault="00AC283F" w:rsidP="007D40CA">
      <w:pPr>
        <w:pStyle w:val="ab"/>
        <w:shd w:val="clear" w:color="auto" w:fill="FFFFFF"/>
        <w:spacing w:before="180" w:after="180"/>
        <w:ind w:left="225"/>
      </w:pPr>
      <w:r>
        <w:t>МБОУ НШ-ДС с.Елизаветино</w:t>
      </w:r>
      <w:r w:rsidR="0064188A" w:rsidRPr="000C63D0">
        <w:t xml:space="preserve">             </w:t>
      </w:r>
    </w:p>
    <w:p w:rsidR="00F705E1" w:rsidRDefault="00F705E1" w:rsidP="00F705E1">
      <w:pPr>
        <w:tabs>
          <w:tab w:val="left" w:pos="930"/>
        </w:tabs>
      </w:pPr>
    </w:p>
    <w:p w:rsidR="00AC283F" w:rsidRDefault="0064188A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 w:rsidRPr="00AC283F">
        <w:rPr>
          <w:rFonts w:eastAsia="Times New Roman"/>
          <w:b/>
          <w:sz w:val="24"/>
          <w:szCs w:val="24"/>
        </w:rPr>
        <w:t>2.</w:t>
      </w:r>
      <w:r w:rsidR="00AC283F" w:rsidRPr="00AC283F">
        <w:rPr>
          <w:rFonts w:eastAsia="Times New Roman"/>
          <w:b/>
          <w:sz w:val="24"/>
          <w:szCs w:val="24"/>
        </w:rPr>
        <w:t>П</w:t>
      </w:r>
      <w:r w:rsidR="000A202D" w:rsidRPr="00AC283F">
        <w:rPr>
          <w:rFonts w:eastAsia="Times New Roman"/>
          <w:b/>
          <w:sz w:val="24"/>
          <w:szCs w:val="24"/>
        </w:rPr>
        <w:t>арциальные</w:t>
      </w:r>
      <w:r w:rsidR="00AC283F" w:rsidRPr="00AC283F">
        <w:rPr>
          <w:rFonts w:eastAsia="Times New Roman"/>
          <w:b/>
          <w:sz w:val="24"/>
          <w:szCs w:val="24"/>
        </w:rPr>
        <w:t xml:space="preserve"> </w:t>
      </w:r>
      <w:r w:rsidR="000A202D" w:rsidRPr="00AC283F">
        <w:rPr>
          <w:rFonts w:eastAsia="Times New Roman"/>
          <w:b/>
          <w:sz w:val="24"/>
          <w:szCs w:val="24"/>
        </w:rPr>
        <w:t xml:space="preserve"> программы разной направленности</w:t>
      </w:r>
      <w:r w:rsidR="000A202D">
        <w:rPr>
          <w:rFonts w:eastAsia="Times New Roman"/>
          <w:sz w:val="24"/>
          <w:szCs w:val="24"/>
        </w:rPr>
        <w:t xml:space="preserve">: - </w:t>
      </w:r>
    </w:p>
    <w:p w:rsidR="007D40CA" w:rsidRDefault="00AC283F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202D">
        <w:rPr>
          <w:rFonts w:eastAsia="Times New Roman"/>
          <w:sz w:val="24"/>
          <w:szCs w:val="24"/>
        </w:rPr>
        <w:t xml:space="preserve">программа здоровьесберегающего направления «Основы безопасности детей </w:t>
      </w:r>
    </w:p>
    <w:p w:rsidR="00AC283F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дошкольного возраста» (авторы Р.Б. Стеркина, О.Л. Князева, Н.Н. Авдеева); </w:t>
      </w:r>
    </w:p>
    <w:p w:rsidR="007D40CA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программа социально-нравственного развития дошкольников «Я, ТЫ, МЫ» </w:t>
      </w:r>
    </w:p>
    <w:p w:rsidR="000A202D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(авторы О.Л. Князева, Р.Б. Стеркина); - </w:t>
      </w:r>
    </w:p>
    <w:p w:rsidR="000A202D" w:rsidRDefault="00AC283F" w:rsidP="000A202D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0A202D">
        <w:rPr>
          <w:rFonts w:eastAsia="Times New Roman"/>
          <w:sz w:val="24"/>
          <w:szCs w:val="24"/>
        </w:rPr>
        <w:t xml:space="preserve">программа ознакомления дошкольников с трудом жителей Пензенской области </w:t>
      </w:r>
    </w:p>
    <w:p w:rsidR="000A202D" w:rsidRPr="000A202D" w:rsidRDefault="000A202D" w:rsidP="000A202D">
      <w:pPr>
        <w:spacing w:line="200" w:lineRule="exact"/>
        <w:rPr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          </w:t>
      </w:r>
      <w:r w:rsidRPr="000A202D">
        <w:rPr>
          <w:i/>
          <w:iCs/>
          <w:sz w:val="24"/>
          <w:szCs w:val="24"/>
        </w:rPr>
        <w:t>«</w:t>
      </w:r>
      <w:r w:rsidRPr="000A202D">
        <w:rPr>
          <w:rFonts w:eastAsia="Times New Roman"/>
          <w:i/>
          <w:iCs/>
          <w:sz w:val="24"/>
          <w:szCs w:val="24"/>
        </w:rPr>
        <w:t>Человек на родной земле» (Е.Ф.Купецкова</w:t>
      </w:r>
      <w:r w:rsidRPr="000A202D">
        <w:rPr>
          <w:rFonts w:eastAsia="Times New Roman"/>
          <w:sz w:val="24"/>
          <w:szCs w:val="24"/>
        </w:rPr>
        <w:t>).</w:t>
      </w:r>
    </w:p>
    <w:p w:rsidR="00F705E1" w:rsidRPr="000A202D" w:rsidRDefault="00F705E1" w:rsidP="00F705E1">
      <w:pPr>
        <w:rPr>
          <w:sz w:val="24"/>
          <w:szCs w:val="24"/>
        </w:rPr>
      </w:pPr>
    </w:p>
    <w:p w:rsidR="005E7281" w:rsidRDefault="005E7281" w:rsidP="009630F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5E7281" w:rsidRDefault="005E7281" w:rsidP="005E7281">
      <w:pPr>
        <w:spacing w:line="15" w:lineRule="exact"/>
        <w:rPr>
          <w:sz w:val="20"/>
          <w:szCs w:val="20"/>
        </w:rPr>
      </w:pPr>
    </w:p>
    <w:p w:rsidR="007D40CA" w:rsidRDefault="005E7281" w:rsidP="0064188A">
      <w:pPr>
        <w:autoSpaceDE w:val="0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9630FF">
        <w:rPr>
          <w:rFonts w:eastAsia="Times New Roman"/>
          <w:sz w:val="24"/>
          <w:szCs w:val="24"/>
        </w:rPr>
        <w:t>БОУ НШ-ДС с.Елизаветино</w:t>
      </w:r>
      <w:r>
        <w:rPr>
          <w:rFonts w:eastAsia="Times New Roman"/>
          <w:sz w:val="24"/>
          <w:szCs w:val="24"/>
        </w:rPr>
        <w:t xml:space="preserve"> на уровне начального общего образования посещают учащиеся в возрасте 7 лет – 11 лет, на уровне дошкольного образования воспитанники в возрасте от </w:t>
      </w:r>
      <w:r w:rsidR="009630FF">
        <w:rPr>
          <w:rFonts w:eastAsia="Times New Roman"/>
          <w:sz w:val="24"/>
          <w:szCs w:val="24"/>
        </w:rPr>
        <w:t>1.5</w:t>
      </w:r>
      <w:r>
        <w:rPr>
          <w:rFonts w:eastAsia="Times New Roman"/>
          <w:sz w:val="24"/>
          <w:szCs w:val="24"/>
        </w:rPr>
        <w:t xml:space="preserve"> до </w:t>
      </w:r>
      <w:r w:rsidR="0064188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лет </w:t>
      </w:r>
      <w:r w:rsidR="0064188A" w:rsidRPr="000C63D0">
        <w:rPr>
          <w:sz w:val="24"/>
          <w:szCs w:val="24"/>
        </w:rPr>
        <w:t>Дошкольная организация</w:t>
      </w:r>
    </w:p>
    <w:p w:rsidR="007D40CA" w:rsidRDefault="0064188A" w:rsidP="0064188A">
      <w:pPr>
        <w:autoSpaceDE w:val="0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обеспечивает воспитание, образование, присмотр, уход и оздоровление детей в возрасте </w:t>
      </w:r>
    </w:p>
    <w:p w:rsidR="0064188A" w:rsidRPr="000C63D0" w:rsidRDefault="0064188A" w:rsidP="0064188A">
      <w:pPr>
        <w:autoSpaceDE w:val="0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от 1,5 до 7 лет.</w:t>
      </w:r>
    </w:p>
    <w:p w:rsidR="007D40CA" w:rsidRPr="007D40CA" w:rsidRDefault="0064188A" w:rsidP="0064188A">
      <w:pPr>
        <w:numPr>
          <w:ilvl w:val="0"/>
          <w:numId w:val="2"/>
        </w:numPr>
        <w:tabs>
          <w:tab w:val="left" w:pos="1040"/>
        </w:tabs>
        <w:spacing w:line="231" w:lineRule="auto"/>
        <w:ind w:left="1040" w:hanging="31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2018-2019</w:t>
      </w:r>
      <w:r w:rsidRPr="000C63D0">
        <w:rPr>
          <w:sz w:val="24"/>
          <w:szCs w:val="24"/>
        </w:rPr>
        <w:t xml:space="preserve"> учебном году функционировал</w:t>
      </w:r>
      <w:r w:rsidR="00AC283F">
        <w:rPr>
          <w:sz w:val="24"/>
          <w:szCs w:val="24"/>
        </w:rPr>
        <w:t>а</w:t>
      </w:r>
      <w:r>
        <w:rPr>
          <w:sz w:val="24"/>
          <w:szCs w:val="24"/>
        </w:rPr>
        <w:t xml:space="preserve"> одна разновозрастная </w:t>
      </w:r>
      <w:r w:rsidRPr="000C63D0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0C63D0">
        <w:rPr>
          <w:sz w:val="24"/>
          <w:szCs w:val="24"/>
        </w:rPr>
        <w:t>. На конец года</w:t>
      </w:r>
    </w:p>
    <w:p w:rsidR="0064188A" w:rsidRDefault="0064188A" w:rsidP="0064188A">
      <w:pPr>
        <w:numPr>
          <w:ilvl w:val="0"/>
          <w:numId w:val="2"/>
        </w:numPr>
        <w:tabs>
          <w:tab w:val="left" w:pos="1040"/>
        </w:tabs>
        <w:spacing w:line="231" w:lineRule="auto"/>
        <w:ind w:left="1040" w:hanging="310"/>
        <w:rPr>
          <w:rFonts w:eastAsia="Times New Roman"/>
          <w:sz w:val="24"/>
          <w:szCs w:val="24"/>
        </w:rPr>
      </w:pPr>
      <w:r w:rsidRPr="000C63D0">
        <w:rPr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 детей составило </w:t>
      </w:r>
      <w:r w:rsidR="00680404">
        <w:rPr>
          <w:sz w:val="24"/>
          <w:szCs w:val="24"/>
        </w:rPr>
        <w:t>19</w:t>
      </w:r>
      <w:r w:rsidRPr="000C63D0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овек.</w:t>
      </w:r>
      <w:r w:rsidRPr="006418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соответствии  с  СанПиН  учебный  план  на  уровне  дошкольного   образования</w:t>
      </w:r>
    </w:p>
    <w:p w:rsidR="0064188A" w:rsidRDefault="0064188A" w:rsidP="0064188A">
      <w:pPr>
        <w:spacing w:line="5" w:lineRule="exact"/>
        <w:rPr>
          <w:rFonts w:eastAsia="Times New Roman"/>
          <w:sz w:val="24"/>
          <w:szCs w:val="24"/>
        </w:rPr>
      </w:pPr>
    </w:p>
    <w:p w:rsidR="0064188A" w:rsidRDefault="0064188A" w:rsidP="0064188A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предусматривает:  пятидневную  рабочую  неделю,  максимально  допустимый  объем  недельной</w:t>
      </w:r>
    </w:p>
    <w:p w:rsidR="0064188A" w:rsidRDefault="0064188A" w:rsidP="0064188A">
      <w:pPr>
        <w:spacing w:line="13" w:lineRule="exact"/>
        <w:rPr>
          <w:rFonts w:eastAsia="Times New Roman"/>
          <w:sz w:val="24"/>
          <w:szCs w:val="24"/>
        </w:rPr>
      </w:pPr>
    </w:p>
    <w:p w:rsidR="007D40CA" w:rsidRDefault="0064188A" w:rsidP="0064188A">
      <w:pPr>
        <w:spacing w:line="236" w:lineRule="auto"/>
        <w:ind w:left="1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нагрузки, включая занятия по совместной деятельности составляет: вторая группа</w:t>
      </w:r>
    </w:p>
    <w:p w:rsidR="007D40CA" w:rsidRDefault="0064188A" w:rsidP="0064188A">
      <w:pPr>
        <w:spacing w:line="236" w:lineRule="auto"/>
        <w:ind w:left="1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раннего возраста – 10 занятий, младшая группа – 10 занятий в неделю, средняя группа – 11 занятий,</w:t>
      </w:r>
    </w:p>
    <w:p w:rsidR="007D40CA" w:rsidRDefault="0064188A" w:rsidP="0064188A">
      <w:pPr>
        <w:spacing w:line="236" w:lineRule="auto"/>
        <w:ind w:left="1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старшая группа – 14 занятий в неделю, подготовительная группа – 16 занятий в неделю. </w:t>
      </w:r>
    </w:p>
    <w:p w:rsidR="007D40CA" w:rsidRDefault="0064188A" w:rsidP="0064188A">
      <w:pPr>
        <w:spacing w:line="236" w:lineRule="auto"/>
        <w:ind w:left="1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учебного года – 34 недели (первое полугодие – 16 недель, второе </w:t>
      </w:r>
    </w:p>
    <w:p w:rsidR="0064188A" w:rsidRDefault="0064188A" w:rsidP="0064188A">
      <w:pPr>
        <w:spacing w:line="236" w:lineRule="auto"/>
        <w:ind w:left="1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полугодие – 18 учебных недель). Образовательная деятельность осуществляется на русском языке, срок</w:t>
      </w:r>
    </w:p>
    <w:p w:rsidR="0064188A" w:rsidRDefault="0064188A" w:rsidP="0064188A">
      <w:pPr>
        <w:spacing w:line="25" w:lineRule="exact"/>
        <w:rPr>
          <w:rFonts w:eastAsia="Times New Roman"/>
          <w:sz w:val="24"/>
          <w:szCs w:val="24"/>
        </w:rPr>
      </w:pPr>
    </w:p>
    <w:p w:rsidR="0064188A" w:rsidRDefault="0064188A" w:rsidP="0064188A">
      <w:pPr>
        <w:spacing w:line="231" w:lineRule="auto"/>
        <w:ind w:left="720" w:right="416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обучения – до завершения уровня дошкольного образования</w:t>
      </w:r>
    </w:p>
    <w:p w:rsidR="0064188A" w:rsidRDefault="0064188A" w:rsidP="0064188A">
      <w:pPr>
        <w:spacing w:line="231" w:lineRule="auto"/>
        <w:ind w:left="720" w:right="416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воспитанников: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71"/>
        <w:gridCol w:w="4575"/>
      </w:tblGrid>
      <w:tr w:rsidR="0064188A" w:rsidTr="00BC16BC">
        <w:trPr>
          <w:trHeight w:val="344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4188A" w:rsidTr="00BC16BC">
        <w:trPr>
          <w:trHeight w:val="325"/>
        </w:trPr>
        <w:tc>
          <w:tcPr>
            <w:tcW w:w="33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  <w:tc>
          <w:tcPr>
            <w:tcW w:w="4575" w:type="dxa"/>
            <w:tcBorders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</w:tr>
      <w:tr w:rsidR="0064188A" w:rsidTr="00BC16BC">
        <w:trPr>
          <w:trHeight w:val="325"/>
        </w:trPr>
        <w:tc>
          <w:tcPr>
            <w:tcW w:w="33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  <w:tc>
          <w:tcPr>
            <w:tcW w:w="4575" w:type="dxa"/>
            <w:tcBorders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</w:tr>
      <w:tr w:rsidR="0064188A" w:rsidTr="00AC283F">
        <w:trPr>
          <w:trHeight w:val="80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4"/>
                <w:szCs w:val="24"/>
              </w:rPr>
            </w:pPr>
          </w:p>
        </w:tc>
      </w:tr>
      <w:tr w:rsidR="0064188A" w:rsidTr="00BC16BC">
        <w:trPr>
          <w:trHeight w:val="335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FE480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FE480E" w:rsidP="0068040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4188A" w:rsidTr="00BC16BC">
        <w:trPr>
          <w:trHeight w:val="367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FE48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80404">
              <w:rPr>
                <w:rFonts w:eastAsia="Times New Roman"/>
                <w:sz w:val="24"/>
                <w:szCs w:val="24"/>
              </w:rPr>
              <w:t>2</w:t>
            </w:r>
            <w:r w:rsidR="00FE480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80404" w:rsidP="00FE48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480E">
              <w:rPr>
                <w:sz w:val="20"/>
                <w:szCs w:val="20"/>
              </w:rPr>
              <w:t>8</w:t>
            </w:r>
          </w:p>
        </w:tc>
      </w:tr>
    </w:tbl>
    <w:p w:rsidR="0064188A" w:rsidRPr="000C63D0" w:rsidRDefault="0064188A" w:rsidP="0064188A">
      <w:pPr>
        <w:autoSpaceDE w:val="0"/>
        <w:ind w:left="-127" w:firstLine="567"/>
        <w:rPr>
          <w:sz w:val="24"/>
          <w:szCs w:val="24"/>
        </w:rPr>
      </w:pPr>
    </w:p>
    <w:p w:rsidR="005E7281" w:rsidRDefault="0064188A" w:rsidP="00AC283F">
      <w:pPr>
        <w:jc w:val="both"/>
        <w:rPr>
          <w:sz w:val="20"/>
          <w:szCs w:val="20"/>
        </w:rPr>
      </w:pPr>
      <w:r w:rsidRPr="000C63D0">
        <w:rPr>
          <w:sz w:val="24"/>
          <w:szCs w:val="24"/>
        </w:rPr>
        <w:t xml:space="preserve">      </w:t>
      </w:r>
    </w:p>
    <w:p w:rsidR="005E7281" w:rsidRDefault="005E7281" w:rsidP="005E7281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обучающихся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00"/>
        <w:gridCol w:w="600"/>
        <w:gridCol w:w="540"/>
        <w:gridCol w:w="700"/>
        <w:gridCol w:w="720"/>
        <w:gridCol w:w="700"/>
        <w:gridCol w:w="600"/>
        <w:gridCol w:w="940"/>
        <w:gridCol w:w="700"/>
        <w:gridCol w:w="600"/>
        <w:gridCol w:w="60"/>
        <w:gridCol w:w="480"/>
      </w:tblGrid>
      <w:tr w:rsidR="009630FF" w:rsidTr="005E7281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Дев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Физ. группа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Учет уч-ся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</w:tr>
      <w:tr w:rsidR="009630FF" w:rsidTr="005E7281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445E39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льч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оче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</w:tr>
      <w:tr w:rsidR="009630FF" w:rsidTr="005E7281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ико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вн.шк.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</w:t>
            </w:r>
          </w:p>
        </w:tc>
      </w:tr>
      <w:tr w:rsidR="009630FF" w:rsidTr="005E728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</w:t>
            </w: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</w:p>
        </w:tc>
      </w:tr>
      <w:tr w:rsidR="009630FF" w:rsidTr="005E7281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лн.</w:t>
            </w:r>
          </w:p>
        </w:tc>
      </w:tr>
      <w:tr w:rsidR="009630FF" w:rsidTr="005E7281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</w:tr>
      <w:tr w:rsidR="009630FF" w:rsidTr="005E7281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9630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0FF" w:rsidTr="005E7281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0FF" w:rsidTr="005E7281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 w:rsidR="007D40CA">
              <w:rPr>
                <w:rFonts w:eastAsia="Times New Roman"/>
                <w:b/>
                <w:bCs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5E7281" w:rsidRDefault="00CC50D7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6" o:spid="_x0000_s1974" style="position:absolute;margin-left:128.4pt;margin-top:-135.7pt;width:.95pt;height:1pt;z-index:-25063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975" style="position:absolute;margin-left:127.65pt;margin-top:-135.7pt;width:.95pt;height:1pt;z-index:-25063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976" style="position:absolute;margin-left:163.7pt;margin-top:-135.7pt;width:.95pt;height:1pt;z-index:-25063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977" style="position:absolute;margin-left:162.95pt;margin-top:-135.7pt;width:.95pt;height:1pt;z-index:-25063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978" style="position:absolute;margin-left:199.35pt;margin-top:-135.7pt;width:.95pt;height:1pt;z-index:-25063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979" style="position:absolute;margin-left:198.6pt;margin-top:-135.7pt;width:1pt;height:1pt;z-index:-25063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980" style="position:absolute;margin-left:234.65pt;margin-top:-135.7pt;width:.95pt;height:1pt;z-index:-25063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981" style="position:absolute;margin-left:233.95pt;margin-top:-135.7pt;width:.95pt;height:1pt;z-index:-25063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982" style="position:absolute;margin-left:263.1pt;margin-top:-135.7pt;width:.95pt;height:1pt;z-index:-25063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983" style="position:absolute;margin-left:262.4pt;margin-top:-135.7pt;width:.95pt;height:1pt;z-index:-25063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984" style="position:absolute;margin-left:292.65pt;margin-top:-135.7pt;width:.95pt;height:1pt;z-index:-25062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985" style="position:absolute;margin-left:291.95pt;margin-top:-135.7pt;width:.95pt;height:1pt;z-index:-25062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986" style="position:absolute;margin-left:322.2pt;margin-top:-135.7pt;width:.95pt;height:1pt;z-index:-250627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987" style="position:absolute;margin-left:321.45pt;margin-top:-135.7pt;width:.95pt;height:1pt;z-index:-25062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988" style="position:absolute;margin-left:369.4pt;margin-top:-135.7pt;width:.95pt;height:1pt;z-index:-25062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989" style="position:absolute;margin-left:368.65pt;margin-top:-135.7pt;width:.95pt;height:1pt;z-index:-25062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2" o:spid="_x0000_s1990" style="position:absolute;margin-left:405pt;margin-top:-135.7pt;width:1pt;height:1pt;z-index:-25062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3" o:spid="_x0000_s1991" style="position:absolute;margin-left:404.3pt;margin-top:-135.7pt;width:.95pt;height:1pt;z-index:-25062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4" o:spid="_x0000_s1992" style="position:absolute;margin-left:434.55pt;margin-top:-135.7pt;width:1pt;height:1pt;z-index:-25062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5" o:spid="_x0000_s1993" style="position:absolute;margin-left:433.85pt;margin-top:-135.7pt;width:.95pt;height:1pt;z-index:-25061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6" o:spid="_x0000_s1994" style="position:absolute;margin-left:469.15pt;margin-top:-135.7pt;width:.95pt;height:1pt;z-index:-25061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7" o:spid="_x0000_s1995" style="position:absolute;margin-left:468.45pt;margin-top:-135.7pt;width:.95pt;height:1pt;z-index:-25061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8" o:spid="_x0000_s1996" style="position:absolute;margin-left:499.05pt;margin-top:-135.7pt;width:.95pt;height:1pt;z-index:-25061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997" style="position:absolute;margin-left:498.35pt;margin-top:-135.7pt;width:.95pt;height:1pt;z-index:-25061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998" style="position:absolute;margin-left:526.05pt;margin-top:-135.7pt;width:.95pt;height:1pt;z-index:-25061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999" style="position:absolute;margin-left:525.35pt;margin-top:-135.7pt;width:.95pt;height:1pt;z-index:-250613760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CC50D7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2" o:spid="_x0000_s2000" style="position:absolute;margin-left:2.3pt;margin-top:-31.25pt;width:.95pt;height:.95pt;z-index:-250612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3" o:spid="_x0000_s2001" style="position:absolute;margin-left:1.6pt;margin-top:-31.25pt;width:.95pt;height:.95pt;z-index:-25061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4" o:spid="_x0000_s2002" style="position:absolute;margin-left:71.45pt;margin-top:-31.25pt;width:1pt;height:.95pt;z-index:-25061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5" o:spid="_x0000_s2003" style="position:absolute;margin-left:70.75pt;margin-top:-31.25pt;width:.95pt;height:.95pt;z-index:-25060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6" o:spid="_x0000_s2004" style="position:absolute;margin-left:149.65pt;margin-top:-31.25pt;width:.95pt;height:.95pt;z-index:-250608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7" o:spid="_x0000_s2005" style="position:absolute;margin-left:148.9pt;margin-top:-31.25pt;width:1pt;height:.95pt;z-index:-250607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8" o:spid="_x0000_s2006" style="position:absolute;margin-left:208.35pt;margin-top:-31.25pt;width:.95pt;height:.95pt;z-index:-250606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9" o:spid="_x0000_s2007" style="position:absolute;margin-left:207.6pt;margin-top:-31.25pt;width:1pt;height:.95pt;z-index:-250605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0" o:spid="_x0000_s2008" style="position:absolute;margin-left:267.05pt;margin-top:-31.25pt;width:1pt;height:.95pt;z-index:-250604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1" o:spid="_x0000_s2009" style="position:absolute;margin-left:266.35pt;margin-top:-31.25pt;width:.95pt;height:.95pt;z-index:-250603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2" o:spid="_x0000_s2010" style="position:absolute;margin-left:325.05pt;margin-top:-31.25pt;width:.95pt;height:.95pt;z-index:-2506024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3" o:spid="_x0000_s2011" style="position:absolute;margin-left:324.35pt;margin-top:-31.25pt;width:.95pt;height:.95pt;z-index:-250601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4" o:spid="_x0000_s2012" style="position:absolute;margin-left:428.1pt;margin-top:-31.25pt;width:.95pt;height:.95pt;z-index:-250600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5" o:spid="_x0000_s2013" style="position:absolute;margin-left:427.35pt;margin-top:-31.25pt;width:1pt;height:.95pt;z-index:-250599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6" o:spid="_x0000_s2014" style="position:absolute;margin-left:522.8pt;margin-top:-31.25pt;width:1pt;height:.95pt;z-index:-250598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7" o:spid="_x0000_s2015" style="position:absolute;margin-left:522.1pt;margin-top:-31.25pt;width:.95pt;height:.95pt;z-index:-250597376;visibility:visible;mso-wrap-distance-left:0;mso-wrap-distance-right:0" o:allowincell="f" fillcolor="black" stroked="f"/>
        </w:pict>
      </w:r>
    </w:p>
    <w:p w:rsidR="005E7281" w:rsidRDefault="005E7281" w:rsidP="005E7281">
      <w:pPr>
        <w:spacing w:line="1" w:lineRule="exact"/>
        <w:rPr>
          <w:sz w:val="20"/>
          <w:szCs w:val="20"/>
        </w:rPr>
      </w:pPr>
    </w:p>
    <w:p w:rsidR="007D40CA" w:rsidRDefault="005E7281" w:rsidP="005E7281">
      <w:pPr>
        <w:spacing w:line="228" w:lineRule="auto"/>
        <w:ind w:left="58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Занятия внеурочной деятельности в системе воспитательной работы Учреждения </w:t>
      </w:r>
    </w:p>
    <w:p w:rsidR="005E7281" w:rsidRDefault="005E7281" w:rsidP="005E7281">
      <w:pPr>
        <w:spacing w:line="228" w:lineRule="auto"/>
        <w:ind w:left="5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воспитательной работы школы (с 1 -го по 4-й кл.) выстроена в соответствии с</w:t>
      </w:r>
    </w:p>
    <w:p w:rsidR="005E7281" w:rsidRDefault="005E7281" w:rsidP="005E7281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направлениями.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108"/>
        <w:gridCol w:w="972"/>
        <w:gridCol w:w="1280"/>
        <w:gridCol w:w="320"/>
        <w:gridCol w:w="1420"/>
        <w:gridCol w:w="1420"/>
        <w:gridCol w:w="980"/>
      </w:tblGrid>
      <w:tr w:rsidR="005E7281" w:rsidTr="0064188A">
        <w:trPr>
          <w:trHeight w:val="2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</w:tr>
      <w:tr w:rsidR="005E7281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3E613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5E7281">
              <w:rPr>
                <w:rFonts w:eastAsia="Times New Roman"/>
                <w:sz w:val="24"/>
                <w:szCs w:val="24"/>
              </w:rPr>
              <w:t>абочей</w:t>
            </w: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</w:t>
            </w:r>
          </w:p>
        </w:tc>
      </w:tr>
      <w:tr w:rsidR="005E7281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3E613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5E7281">
              <w:rPr>
                <w:rFonts w:eastAsia="Times New Roman"/>
                <w:sz w:val="24"/>
                <w:szCs w:val="24"/>
              </w:rPr>
              <w:t>рограммы</w:t>
            </w: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</w:tr>
      <w:tr w:rsidR="005E7281" w:rsidTr="0064188A">
        <w:trPr>
          <w:trHeight w:val="2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</w:t>
            </w:r>
            <w:r w:rsidR="0052599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2599E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«Здоровей-ка»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викторины,   игры,   эстафеты,   игры,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5E7281" w:rsidTr="0064188A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</w:t>
            </w: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турниры,</w:t>
            </w:r>
          </w:p>
        </w:tc>
        <w:tc>
          <w:tcPr>
            <w:tcW w:w="1740" w:type="dxa"/>
            <w:gridSpan w:val="2"/>
            <w:vAlign w:val="bottom"/>
          </w:tcPr>
          <w:p w:rsidR="005E7281" w:rsidRDefault="005E7281" w:rsidP="005E72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5E7281" w:rsidTr="0064188A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vAlign w:val="bottom"/>
          </w:tcPr>
          <w:p w:rsidR="005E7281" w:rsidRDefault="005E7281" w:rsidP="005E7281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E7281" w:rsidRDefault="005E7281" w:rsidP="005E728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64" w:lineRule="exact"/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/>
        </w:tc>
      </w:tr>
      <w:tr w:rsidR="005E7281" w:rsidTr="0064188A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1"/>
                <w:szCs w:val="21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spacing w:line="25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spacing w:line="25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2" w:lineRule="exact"/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1"/>
                <w:szCs w:val="21"/>
              </w:rPr>
            </w:pPr>
          </w:p>
        </w:tc>
      </w:tr>
      <w:tr w:rsidR="005E7281" w:rsidTr="0064188A">
        <w:trPr>
          <w:trHeight w:val="3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64188A">
        <w:trPr>
          <w:trHeight w:val="25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Общекультурн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927292" w:rsidP="005E7281">
            <w:pPr>
              <w:spacing w:line="245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«Фантазия»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5E7281" w:rsidRDefault="005E7281" w:rsidP="00927292">
            <w:pPr>
              <w:spacing w:line="25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7D40CA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4188A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45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64188A" w:rsidRDefault="0064188A" w:rsidP="00BC16BC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концерт, импровизация, праздники,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BC16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викторины, фестивали,игры</w:t>
            </w:r>
          </w:p>
        </w:tc>
        <w:tc>
          <w:tcPr>
            <w:tcW w:w="1600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right="100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</w:tr>
      <w:tr w:rsidR="0064188A" w:rsidTr="0064188A">
        <w:trPr>
          <w:trHeight w:val="2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927292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«Веселые нотки</w:t>
            </w:r>
            <w:r>
              <w:rPr>
                <w:rFonts w:eastAsia="Times New Roman"/>
                <w:w w:val="99"/>
              </w:rPr>
              <w:t>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концерт, импровизация, праздники,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викторины, фестивали,игры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</w:tr>
      <w:tr w:rsidR="0064188A" w:rsidTr="0064188A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«Цветной мир»</w:t>
            </w: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right="10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   практическое   занятие,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1600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right="10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6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фестивали, выставки, практические занятия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5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Общеинтеллек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2599E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 английский»</w:t>
            </w: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280" w:type="dxa"/>
            <w:vAlign w:val="bottom"/>
          </w:tcPr>
          <w:p w:rsidR="0064188A" w:rsidRDefault="0064188A" w:rsidP="005E728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right="10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9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 альное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1280" w:type="dxa"/>
            <w:vAlign w:val="bottom"/>
          </w:tcPr>
          <w:p w:rsidR="0064188A" w:rsidRDefault="0064188A" w:rsidP="005E72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недели,</w:t>
            </w:r>
          </w:p>
        </w:tc>
        <w:tc>
          <w:tcPr>
            <w:tcW w:w="1740" w:type="dxa"/>
            <w:gridSpan w:val="2"/>
            <w:vAlign w:val="bottom"/>
          </w:tcPr>
          <w:p w:rsidR="0064188A" w:rsidRDefault="0064188A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праздники, практикумы,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3992" w:type="dxa"/>
            <w:gridSpan w:val="4"/>
            <w:vAlign w:val="bottom"/>
          </w:tcPr>
          <w:p w:rsidR="0064188A" w:rsidRDefault="0064188A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экскурсии, исследования, идр.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</w:tr>
      <w:tr w:rsidR="0064188A" w:rsidTr="0064188A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bottom"/>
          </w:tcPr>
          <w:p w:rsidR="0064188A" w:rsidRDefault="0064188A" w:rsidP="005E7281"/>
        </w:tc>
        <w:tc>
          <w:tcPr>
            <w:tcW w:w="1280" w:type="dxa"/>
            <w:vAlign w:val="bottom"/>
          </w:tcPr>
          <w:p w:rsidR="0064188A" w:rsidRDefault="0064188A" w:rsidP="005E7281"/>
        </w:tc>
        <w:tc>
          <w:tcPr>
            <w:tcW w:w="320" w:type="dxa"/>
            <w:vAlign w:val="bottom"/>
          </w:tcPr>
          <w:p w:rsidR="0064188A" w:rsidRDefault="0064188A" w:rsidP="005E7281"/>
        </w:tc>
        <w:tc>
          <w:tcPr>
            <w:tcW w:w="1420" w:type="dxa"/>
            <w:vAlign w:val="bottom"/>
          </w:tcPr>
          <w:p w:rsidR="0064188A" w:rsidRDefault="0064188A" w:rsidP="005E728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/>
        </w:tc>
      </w:tr>
      <w:tr w:rsidR="0064188A" w:rsidTr="0064188A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</w:tr>
    </w:tbl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5E7281" w:rsidRDefault="005E7281" w:rsidP="005E7281">
      <w:pPr>
        <w:spacing w:line="235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реализуется через:</w:t>
      </w:r>
    </w:p>
    <w:p w:rsidR="005E7281" w:rsidRDefault="005E7281" w:rsidP="005E7281">
      <w:pPr>
        <w:spacing w:line="1" w:lineRule="exact"/>
        <w:rPr>
          <w:sz w:val="20"/>
          <w:szCs w:val="20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деятельности;</w:t>
      </w: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рабочих программ по внеурочной деятельности;</w:t>
      </w: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классное руководство;</w:t>
      </w: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иных педагогических работников </w:t>
      </w: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E7281" w:rsidRDefault="005E7281" w:rsidP="005E7281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E7281" w:rsidRDefault="005E7281" w:rsidP="005E7281">
      <w:pPr>
        <w:spacing w:line="21" w:lineRule="exact"/>
        <w:rPr>
          <w:sz w:val="20"/>
          <w:szCs w:val="20"/>
        </w:rPr>
      </w:pPr>
    </w:p>
    <w:p w:rsidR="005E7281" w:rsidRDefault="005E7281" w:rsidP="00DE44F4">
      <w:pPr>
        <w:tabs>
          <w:tab w:val="left" w:pos="636"/>
        </w:tabs>
        <w:spacing w:line="231" w:lineRule="auto"/>
        <w:jc w:val="both"/>
        <w:rPr>
          <w:sz w:val="20"/>
          <w:szCs w:val="20"/>
        </w:rPr>
      </w:pPr>
    </w:p>
    <w:p w:rsidR="005E7281" w:rsidRDefault="005E7281" w:rsidP="005E7281">
      <w:pPr>
        <w:spacing w:line="234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E7281" w:rsidRDefault="005E7281" w:rsidP="005E7281">
      <w:pPr>
        <w:spacing w:line="12" w:lineRule="exact"/>
        <w:rPr>
          <w:sz w:val="20"/>
          <w:szCs w:val="20"/>
        </w:rPr>
      </w:pPr>
    </w:p>
    <w:p w:rsidR="005E7281" w:rsidRDefault="005E7281" w:rsidP="005E7281">
      <w:pPr>
        <w:spacing w:line="231" w:lineRule="auto"/>
        <w:ind w:left="600" w:right="5560" w:hanging="4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Участие в олимпиадах 2018 год.</w:t>
      </w:r>
    </w:p>
    <w:p w:rsidR="005E7281" w:rsidRDefault="005E7281" w:rsidP="005E728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00"/>
        <w:gridCol w:w="6600"/>
        <w:gridCol w:w="20"/>
        <w:gridCol w:w="320"/>
        <w:gridCol w:w="40"/>
        <w:gridCol w:w="2600"/>
        <w:gridCol w:w="30"/>
        <w:gridCol w:w="30"/>
      </w:tblGrid>
      <w:tr w:rsidR="005E7281" w:rsidTr="00B1768A">
        <w:trPr>
          <w:trHeight w:val="282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5E7281" w:rsidTr="00B1768A">
        <w:trPr>
          <w:trHeight w:val="29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DE44F4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100%</w:t>
            </w:r>
          </w:p>
        </w:tc>
      </w:tr>
      <w:tr w:rsidR="005E7281" w:rsidTr="00B1768A">
        <w:trPr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</w:tr>
      <w:tr w:rsidR="005E7281" w:rsidTr="00B1768A">
        <w:trPr>
          <w:trHeight w:val="29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B1768A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B176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  <w:r w:rsidR="00B1768A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1768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1768A">
              <w:rPr>
                <w:rFonts w:eastAsia="Times New Roman"/>
                <w:sz w:val="24"/>
                <w:szCs w:val="24"/>
              </w:rPr>
              <w:t>7,5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E7281" w:rsidTr="00B1768A">
        <w:trPr>
          <w:trHeight w:val="28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 олимпиад, смотров, конкурсов, в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83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9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B1768A" w:rsidP="00B1768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E7281">
              <w:rPr>
                <w:rFonts w:eastAsia="Times New Roman"/>
                <w:sz w:val="24"/>
                <w:szCs w:val="24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5E7281">
              <w:rPr>
                <w:rFonts w:eastAsia="Times New Roman"/>
                <w:sz w:val="24"/>
                <w:szCs w:val="24"/>
              </w:rPr>
              <w:t xml:space="preserve">  - </w:t>
            </w:r>
            <w:r>
              <w:rPr>
                <w:rFonts w:eastAsia="Times New Roman"/>
                <w:sz w:val="24"/>
                <w:szCs w:val="24"/>
              </w:rPr>
              <w:t>7,5</w:t>
            </w:r>
            <w:r w:rsidR="005E728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E7281" w:rsidTr="00B1768A">
        <w:trPr>
          <w:trHeight w:val="28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B1768A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</w:tr>
      <w:tr w:rsidR="005E7281" w:rsidTr="00B1768A">
        <w:trPr>
          <w:trHeight w:val="24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</w:tr>
      <w:tr w:rsidR="005E7281" w:rsidTr="00B1768A">
        <w:trPr>
          <w:gridBefore w:val="1"/>
          <w:gridAfter w:val="1"/>
          <w:wBefore w:w="100" w:type="dxa"/>
          <w:wAfter w:w="30" w:type="dxa"/>
          <w:trHeight w:val="45"/>
        </w:trPr>
        <w:tc>
          <w:tcPr>
            <w:tcW w:w="7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B1768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CC50D7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8" o:spid="_x0000_s2016" style="position:absolute;margin-left:5pt;margin-top:-68.9pt;width:.95pt;height:1pt;z-index:-25059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9" o:spid="_x0000_s2017" style="position:absolute;margin-left:364.85pt;margin-top:-68.9pt;width:.95pt;height:1pt;z-index:-25059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2018" style="position:absolute;margin-left:365.55pt;margin-top:-68.9pt;width:.95pt;height:1pt;z-index:-25059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2019" style="position:absolute;margin-left:512.2pt;margin-top:-68.7pt;width:.95pt;height:.95pt;z-index:-250593280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ценности школы: Здоровье, Родина, Личность</w:t>
      </w:r>
    </w:p>
    <w:p w:rsidR="00B1768A" w:rsidRDefault="00B1768A" w:rsidP="00B1768A">
      <w:pPr>
        <w:spacing w:line="327" w:lineRule="exact"/>
        <w:rPr>
          <w:sz w:val="20"/>
          <w:szCs w:val="20"/>
        </w:rPr>
      </w:pPr>
    </w:p>
    <w:p w:rsidR="00045FE1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Данные направления реализуются через традиционные школьные мероприятия. По сути традиции </w:t>
      </w:r>
    </w:p>
    <w:p w:rsidR="00045FE1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представляют собой исторически-культурное наследие, которое постоянно развивается с учетом </w:t>
      </w:r>
    </w:p>
    <w:p w:rsidR="00B1768A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реалий жизни. Такие традиции существуют и развиваются в школе.</w:t>
      </w:r>
    </w:p>
    <w:p w:rsidR="00B1768A" w:rsidRPr="00B1768A" w:rsidRDefault="00B1768A" w:rsidP="00B1768A">
      <w:pPr>
        <w:spacing w:line="233" w:lineRule="auto"/>
        <w:ind w:left="1245"/>
        <w:rPr>
          <w:sz w:val="20"/>
          <w:szCs w:val="20"/>
        </w:rPr>
      </w:pPr>
    </w:p>
    <w:p w:rsidR="00B1768A" w:rsidRDefault="00B1768A" w:rsidP="00B1768A">
      <w:pPr>
        <w:spacing w:line="282" w:lineRule="exact"/>
        <w:rPr>
          <w:sz w:val="20"/>
          <w:szCs w:val="20"/>
        </w:rPr>
      </w:pPr>
    </w:p>
    <w:p w:rsidR="00B1768A" w:rsidRPr="00045FE1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День учителя</w:t>
      </w:r>
    </w:p>
    <w:p w:rsidR="00045FE1" w:rsidRDefault="00045FE1" w:rsidP="00FE765D">
      <w:pPr>
        <w:pStyle w:val="aa"/>
        <w:numPr>
          <w:ilvl w:val="0"/>
          <w:numId w:val="41"/>
        </w:numPr>
        <w:tabs>
          <w:tab w:val="left" w:pos="1050"/>
        </w:tabs>
      </w:pPr>
      <w:r>
        <w:t>Праздник осени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День матери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Новогодние праздники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Конкурсы к 23 февраля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Праздники, посвященные женскому дню 8 Марта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Выставки прикладного и художественного творчества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Вахта памяти ко Дню Победы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Последний звонок</w:t>
      </w:r>
    </w:p>
    <w:p w:rsidR="00B1768A" w:rsidRDefault="00B1768A" w:rsidP="00B1768A">
      <w:pPr>
        <w:spacing w:line="295" w:lineRule="exact"/>
        <w:rPr>
          <w:sz w:val="20"/>
          <w:szCs w:val="20"/>
        </w:rPr>
      </w:pPr>
    </w:p>
    <w:p w:rsidR="00B1768A" w:rsidRDefault="00B1768A" w:rsidP="00B1768A">
      <w:pPr>
        <w:ind w:left="1466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045FE1" w:rsidRDefault="00B1768A" w:rsidP="00B1768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Такая  структура  воспитательной  работы  позволяет  охватить  всех  учащихся  школы,  исходя  </w:t>
      </w:r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 их  склонностей  и  интересов,  способствует</w:t>
      </w:r>
      <w:r w:rsidR="00045F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всестороннему развитию личности каждого ребенка</w:t>
      </w:r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традиционных школьных мероприятиях участвуют все классы, но степень активности классов в</w:t>
      </w:r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жизни школы, естественно, разная. Большое значение имеет сформированность классного коллектива, </w:t>
      </w:r>
    </w:p>
    <w:p w:rsidR="00B1768A" w:rsidRDefault="00B1768A" w:rsidP="00045FE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между учениками в классе.</w:t>
      </w:r>
    </w:p>
    <w:p w:rsidR="00B1768A" w:rsidRDefault="00B1768A" w:rsidP="00B1768A">
      <w:pPr>
        <w:spacing w:line="288" w:lineRule="exact"/>
        <w:rPr>
          <w:sz w:val="20"/>
          <w:szCs w:val="20"/>
        </w:rPr>
      </w:pPr>
    </w:p>
    <w:p w:rsidR="00B1768A" w:rsidRDefault="00B1768A" w:rsidP="00B176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здорового образа жизни</w:t>
      </w:r>
    </w:p>
    <w:p w:rsidR="00B1768A" w:rsidRDefault="00B1768A" w:rsidP="00B1768A">
      <w:pPr>
        <w:spacing w:line="288" w:lineRule="exact"/>
        <w:rPr>
          <w:sz w:val="20"/>
          <w:szCs w:val="20"/>
        </w:rPr>
      </w:pPr>
    </w:p>
    <w:p w:rsidR="00045FE1" w:rsidRDefault="00B1768A" w:rsidP="00FE765D">
      <w:pPr>
        <w:numPr>
          <w:ilvl w:val="0"/>
          <w:numId w:val="5"/>
        </w:numPr>
        <w:tabs>
          <w:tab w:val="left" w:pos="302"/>
        </w:tabs>
        <w:spacing w:line="234" w:lineRule="auto"/>
        <w:ind w:left="120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накоплен интересный опыт проведения различных массовых физкультурно – оздоровительных</w:t>
      </w:r>
    </w:p>
    <w:p w:rsidR="00045FE1" w:rsidRDefault="00B1768A" w:rsidP="00045FE1">
      <w:pPr>
        <w:tabs>
          <w:tab w:val="left" w:pos="30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мероприятий с обучающимися. Совместно с учителем физической культуры </w:t>
      </w:r>
      <w:r w:rsidR="00045FE1">
        <w:rPr>
          <w:rFonts w:eastAsia="Times New Roman"/>
          <w:sz w:val="24"/>
          <w:szCs w:val="24"/>
        </w:rPr>
        <w:t>Шевцовой Н.А</w:t>
      </w:r>
      <w:r>
        <w:rPr>
          <w:rFonts w:eastAsia="Times New Roman"/>
          <w:sz w:val="24"/>
          <w:szCs w:val="24"/>
        </w:rPr>
        <w:t xml:space="preserve">.. в течение </w:t>
      </w:r>
    </w:p>
    <w:p w:rsidR="00045FE1" w:rsidRDefault="00B1768A" w:rsidP="00045FE1">
      <w:pPr>
        <w:tabs>
          <w:tab w:val="left" w:pos="30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года проводились следующие мероприятия, направленные на</w:t>
      </w:r>
      <w:r w:rsidR="00045F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сохранение и укрепление здоровья</w:t>
      </w:r>
    </w:p>
    <w:p w:rsidR="00B1768A" w:rsidRDefault="00B1768A" w:rsidP="00045FE1">
      <w:pPr>
        <w:tabs>
          <w:tab w:val="left" w:pos="302"/>
        </w:tabs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учащихся:</w:t>
      </w:r>
    </w:p>
    <w:p w:rsidR="00B1768A" w:rsidRDefault="00B1768A" w:rsidP="00B1768A">
      <w:pPr>
        <w:spacing w:line="281" w:lineRule="exact"/>
        <w:rPr>
          <w:sz w:val="20"/>
          <w:szCs w:val="20"/>
        </w:rPr>
      </w:pPr>
    </w:p>
    <w:p w:rsidR="00B1768A" w:rsidRDefault="00B1768A" w:rsidP="00FE765D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спортивно-массовые мероприятия и Дни здоровья;</w:t>
      </w:r>
    </w:p>
    <w:p w:rsidR="00B1768A" w:rsidRDefault="00B1768A" w:rsidP="00FE765D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внутришкольные спортивные соревнования</w:t>
      </w:r>
    </w:p>
    <w:p w:rsidR="00B1768A" w:rsidRDefault="00B1768A" w:rsidP="00B1768A">
      <w:pPr>
        <w:spacing w:line="287" w:lineRule="exact"/>
        <w:rPr>
          <w:sz w:val="20"/>
          <w:szCs w:val="20"/>
        </w:rPr>
      </w:pPr>
    </w:p>
    <w:p w:rsidR="00B1768A" w:rsidRDefault="00B1768A" w:rsidP="00B176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Внутришкольные соревнования</w:t>
      </w: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40"/>
        <w:gridCol w:w="1140"/>
        <w:gridCol w:w="20"/>
        <w:gridCol w:w="1660"/>
        <w:gridCol w:w="180"/>
        <w:gridCol w:w="3680"/>
        <w:gridCol w:w="280"/>
        <w:gridCol w:w="880"/>
        <w:gridCol w:w="60"/>
        <w:gridCol w:w="520"/>
        <w:gridCol w:w="360"/>
      </w:tblGrid>
      <w:tr w:rsidR="00B1768A" w:rsidTr="00045FE1">
        <w:trPr>
          <w:gridBefore w:val="3"/>
          <w:gridAfter w:val="1"/>
          <w:wBefore w:w="2100" w:type="dxa"/>
          <w:wAfter w:w="360" w:type="dxa"/>
          <w:trHeight w:val="283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045FE1" w:rsidP="00045F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Губернаторские тесты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045F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</w:t>
            </w:r>
            <w:r w:rsidR="00045FE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</w:tr>
      <w:tr w:rsidR="00B1768A" w:rsidTr="00045FE1">
        <w:trPr>
          <w:trHeight w:val="266"/>
        </w:trPr>
        <w:tc>
          <w:tcPr>
            <w:tcW w:w="420" w:type="dxa"/>
            <w:vAlign w:val="bottom"/>
          </w:tcPr>
          <w:p w:rsidR="00B1768A" w:rsidRDefault="00045FE1" w:rsidP="00445E39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Соревнования по «Русской лапте»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1768A" w:rsidRDefault="00B1768A" w:rsidP="00045FE1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="00045F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</w:tr>
      <w:tr w:rsidR="00B1768A" w:rsidTr="00045FE1">
        <w:trPr>
          <w:trHeight w:val="266"/>
        </w:trPr>
        <w:tc>
          <w:tcPr>
            <w:tcW w:w="42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Весенний кросс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</w:tr>
    </w:tbl>
    <w:p w:rsidR="00C16866" w:rsidRDefault="00045FE1" w:rsidP="00045FE1">
      <w:p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Положительный результат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Внедрение здоровьесберегающих технологий является одним из </w:t>
      </w:r>
    </w:p>
    <w:p w:rsidR="00045FE1" w:rsidRDefault="00045FE1" w:rsidP="00045FE1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основных направлений в воспитательной работе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школы.</w:t>
      </w:r>
    </w:p>
    <w:p w:rsidR="00045FE1" w:rsidRDefault="00045FE1" w:rsidP="00045FE1">
      <w:pPr>
        <w:spacing w:line="210" w:lineRule="exact"/>
        <w:rPr>
          <w:sz w:val="20"/>
          <w:szCs w:val="20"/>
        </w:rPr>
      </w:pPr>
    </w:p>
    <w:p w:rsidR="00045FE1" w:rsidRDefault="00045FE1" w:rsidP="00045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</w:t>
      </w:r>
    </w:p>
    <w:p w:rsidR="00045FE1" w:rsidRDefault="00045FE1" w:rsidP="00045FE1">
      <w:pPr>
        <w:spacing w:line="298" w:lineRule="exact"/>
        <w:rPr>
          <w:sz w:val="20"/>
          <w:szCs w:val="20"/>
        </w:rPr>
      </w:pPr>
    </w:p>
    <w:p w:rsidR="00C16866" w:rsidRDefault="00045FE1" w:rsidP="00045FE1">
      <w:pPr>
        <w:spacing w:line="233" w:lineRule="auto"/>
        <w:ind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и неотъемлемой составной частью воспитательного процесса является гражданско-</w:t>
      </w:r>
    </w:p>
    <w:p w:rsidR="00C16866" w:rsidRDefault="00045FE1" w:rsidP="00045FE1">
      <w:pPr>
        <w:spacing w:line="233" w:lineRule="auto"/>
        <w:ind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патриотическое воспитание подрастающего поколения. Работа по патриотическому воспитанию</w:t>
      </w:r>
    </w:p>
    <w:p w:rsidR="00045FE1" w:rsidRDefault="00045FE1" w:rsidP="00045FE1">
      <w:pPr>
        <w:spacing w:line="233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проводилась в соответствии с общешкольным планом, осуществляется через систему урочной</w:t>
      </w:r>
    </w:p>
    <w:p w:rsidR="00045FE1" w:rsidRDefault="00045FE1" w:rsidP="00045FE1">
      <w:pPr>
        <w:spacing w:line="14" w:lineRule="exact"/>
        <w:rPr>
          <w:sz w:val="20"/>
          <w:szCs w:val="20"/>
        </w:rPr>
      </w:pPr>
    </w:p>
    <w:p w:rsidR="00C16866" w:rsidRDefault="00C16866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045FE1">
        <w:rPr>
          <w:rFonts w:eastAsia="Times New Roman"/>
          <w:sz w:val="24"/>
          <w:szCs w:val="24"/>
        </w:rPr>
        <w:t>внеурочной деятельности и призвано воспитать преданность Родине, сформировать уважение к</w:t>
      </w:r>
    </w:p>
    <w:p w:rsidR="00C16866" w:rsidRDefault="00045FE1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традициям, воспитывать основы гражданского сознания По данному направлению в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 w:rsidR="00C1686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</w:t>
      </w:r>
      <w:r w:rsidR="00FE480E">
        <w:rPr>
          <w:rFonts w:eastAsia="Times New Roman"/>
          <w:sz w:val="24"/>
          <w:szCs w:val="24"/>
        </w:rPr>
        <w:t>22</w:t>
      </w:r>
    </w:p>
    <w:p w:rsidR="00045FE1" w:rsidRDefault="00045FE1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году проводились следующие мероприятия:</w:t>
      </w:r>
    </w:p>
    <w:p w:rsidR="00045FE1" w:rsidRDefault="00045FE1" w:rsidP="00045FE1">
      <w:pPr>
        <w:spacing w:line="311" w:lineRule="exact"/>
        <w:rPr>
          <w:rFonts w:eastAsia="Times New Roman"/>
          <w:sz w:val="24"/>
          <w:szCs w:val="24"/>
        </w:rPr>
      </w:pP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уроков и классных часов по гражданско-патриотическому и духовно-нравственному</w:t>
      </w: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воспитанию учащихся «Лучшие люди села», «Начало блокады Ленинграда», </w:t>
      </w: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историей и традициями народов России, Пензенской области, формирование</w:t>
      </w: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духовности, милосердия, этнической толерантности</w:t>
      </w:r>
    </w:p>
    <w:p w:rsidR="00045FE1" w:rsidRDefault="00045FE1" w:rsidP="00045FE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семьи, школы и общества в развитии патриотизма, как стержневой духовной </w:t>
      </w:r>
    </w:p>
    <w:p w:rsidR="00C16866" w:rsidRDefault="00C16866" w:rsidP="00C16866">
      <w:pPr>
        <w:pStyle w:val="aa"/>
        <w:rPr>
          <w:rFonts w:eastAsia="Times New Roman"/>
          <w:sz w:val="24"/>
          <w:szCs w:val="24"/>
        </w:rPr>
      </w:pP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составляющей ценности личности выпускника школы.</w:t>
      </w:r>
    </w:p>
    <w:p w:rsidR="00045FE1" w:rsidRDefault="00045FE1" w:rsidP="00045FE1">
      <w:pPr>
        <w:tabs>
          <w:tab w:val="left" w:pos="680"/>
          <w:tab w:val="left" w:pos="1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“Знаменитые люди школы”.</w:t>
      </w:r>
    </w:p>
    <w:p w:rsidR="00045FE1" w:rsidRDefault="00045FE1" w:rsidP="00045FE1">
      <w:pPr>
        <w:spacing w:line="285" w:lineRule="exact"/>
        <w:rPr>
          <w:sz w:val="20"/>
          <w:szCs w:val="20"/>
        </w:rPr>
      </w:pPr>
    </w:p>
    <w:p w:rsidR="00045FE1" w:rsidRDefault="00045FE1" w:rsidP="00045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Мероприятия в рамках празднования Великой Победы</w:t>
      </w:r>
    </w:p>
    <w:p w:rsidR="00045FE1" w:rsidRDefault="00045FE1" w:rsidP="00045FE1">
      <w:pPr>
        <w:spacing w:line="274" w:lineRule="exact"/>
        <w:rPr>
          <w:sz w:val="20"/>
          <w:szCs w:val="20"/>
        </w:rPr>
      </w:pP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Вахта Памяти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классные часы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Митинг Памяти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Всероссийская благотворительная акция «Георгиевская лента»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Конкурсы рисунков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Фестиваль песни «А песни тоже воевали»</w:t>
      </w:r>
    </w:p>
    <w:p w:rsidR="00045FE1" w:rsidRDefault="00045FE1" w:rsidP="00FE765D">
      <w:pPr>
        <w:numPr>
          <w:ilvl w:val="0"/>
          <w:numId w:val="4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Праздничный концерт</w:t>
      </w:r>
    </w:p>
    <w:p w:rsidR="00045FE1" w:rsidRDefault="00045FE1" w:rsidP="00FE765D">
      <w:pPr>
        <w:numPr>
          <w:ilvl w:val="0"/>
          <w:numId w:val="4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Сбор информации о ветеранах ВОВ</w:t>
      </w:r>
    </w:p>
    <w:p w:rsidR="00045FE1" w:rsidRDefault="00045FE1" w:rsidP="00045FE1">
      <w:pPr>
        <w:spacing w:line="200" w:lineRule="exact"/>
        <w:rPr>
          <w:sz w:val="20"/>
          <w:szCs w:val="20"/>
        </w:rPr>
      </w:pPr>
    </w:p>
    <w:p w:rsidR="00045FE1" w:rsidRDefault="00045FE1" w:rsidP="00045FE1">
      <w:pPr>
        <w:spacing w:line="200" w:lineRule="exact"/>
        <w:rPr>
          <w:sz w:val="20"/>
          <w:szCs w:val="20"/>
        </w:rPr>
      </w:pPr>
    </w:p>
    <w:p w:rsidR="00045FE1" w:rsidRDefault="00045FE1" w:rsidP="00045FE1">
      <w:pPr>
        <w:spacing w:line="200" w:lineRule="exact"/>
        <w:rPr>
          <w:sz w:val="20"/>
          <w:szCs w:val="20"/>
        </w:rPr>
      </w:pPr>
    </w:p>
    <w:p w:rsidR="00045FE1" w:rsidRDefault="00045FE1" w:rsidP="00045FE1">
      <w:pPr>
        <w:spacing w:line="204" w:lineRule="exact"/>
        <w:rPr>
          <w:sz w:val="20"/>
          <w:szCs w:val="20"/>
        </w:rPr>
      </w:pPr>
    </w:p>
    <w:p w:rsidR="00045FE1" w:rsidRDefault="00045FE1" w:rsidP="00C16866">
      <w:pPr>
        <w:tabs>
          <w:tab w:val="left" w:pos="16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детей и педагогов в районных</w:t>
      </w:r>
      <w:r>
        <w:rPr>
          <w:rFonts w:eastAsia="Times New Roman"/>
          <w:b/>
          <w:bCs/>
          <w:sz w:val="24"/>
          <w:szCs w:val="24"/>
        </w:rPr>
        <w:tab/>
        <w:t>конкурсах.</w:t>
      </w:r>
    </w:p>
    <w:p w:rsidR="00045FE1" w:rsidRDefault="00045FE1" w:rsidP="00045FE1">
      <w:pPr>
        <w:spacing w:line="342" w:lineRule="exact"/>
        <w:rPr>
          <w:sz w:val="20"/>
          <w:szCs w:val="20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980"/>
        <w:gridCol w:w="1040"/>
        <w:gridCol w:w="240"/>
        <w:gridCol w:w="2940"/>
        <w:gridCol w:w="2240"/>
        <w:gridCol w:w="30"/>
      </w:tblGrid>
      <w:tr w:rsidR="00045FE1" w:rsidTr="00593B65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 ФИ. уч-ся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317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7D40CA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045FE1">
              <w:rPr>
                <w:rFonts w:eastAsia="Times New Roman"/>
                <w:sz w:val="24"/>
                <w:szCs w:val="24"/>
              </w:rPr>
              <w:t>читель</w:t>
            </w: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5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5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FE1" w:rsidRDefault="00045FE1" w:rsidP="00445E39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317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C16866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5FE1" w:rsidRDefault="00C16866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Карягина Саша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C16866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02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«Февральский ветер»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118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1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6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FE1" w:rsidRDefault="00045FE1" w:rsidP="00445E3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6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4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25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FE1" w:rsidRDefault="00045FE1" w:rsidP="00445E39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spacing w:line="25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/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51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  <w:tr w:rsidR="00045FE1" w:rsidTr="00593B65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E1" w:rsidRDefault="00045FE1" w:rsidP="00445E3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45FE1" w:rsidRDefault="00045FE1" w:rsidP="00445E39">
            <w:pPr>
              <w:rPr>
                <w:sz w:val="1"/>
                <w:szCs w:val="1"/>
              </w:rPr>
            </w:pPr>
          </w:p>
        </w:tc>
      </w:tr>
    </w:tbl>
    <w:p w:rsidR="00045FE1" w:rsidRDefault="00045FE1" w:rsidP="00045FE1">
      <w:pPr>
        <w:spacing w:line="200" w:lineRule="exact"/>
        <w:rPr>
          <w:sz w:val="20"/>
          <w:szCs w:val="20"/>
        </w:rPr>
      </w:pPr>
    </w:p>
    <w:p w:rsidR="00045FE1" w:rsidRDefault="00045FE1" w:rsidP="00045FE1">
      <w:pPr>
        <w:spacing w:line="200" w:lineRule="exact"/>
        <w:rPr>
          <w:sz w:val="20"/>
          <w:szCs w:val="20"/>
        </w:rPr>
      </w:pPr>
    </w:p>
    <w:p w:rsidR="00045FE1" w:rsidRDefault="00045FE1" w:rsidP="00045FE1">
      <w:pPr>
        <w:spacing w:line="238" w:lineRule="exact"/>
        <w:rPr>
          <w:sz w:val="20"/>
          <w:szCs w:val="20"/>
        </w:rPr>
      </w:pP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Такие мероприятия для коллектива нашей школы стали традиционными. Главным результатом </w:t>
      </w: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общешкольного коллектива по патриотическому воспитанию является трепетное и</w:t>
      </w: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ветеранам Великой Отечественной войны, гордость за нашу Родину,</w:t>
      </w:r>
    </w:p>
    <w:p w:rsidR="00045FE1" w:rsidRDefault="00045FE1" w:rsidP="00045FE1">
      <w:pPr>
        <w:spacing w:line="236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народ-победитель </w:t>
      </w:r>
    </w:p>
    <w:p w:rsidR="00045FE1" w:rsidRDefault="00045FE1" w:rsidP="00045FE1">
      <w:pPr>
        <w:spacing w:line="323" w:lineRule="exact"/>
        <w:rPr>
          <w:sz w:val="20"/>
          <w:szCs w:val="20"/>
        </w:rPr>
      </w:pPr>
    </w:p>
    <w:p w:rsidR="00045FE1" w:rsidRDefault="00045FE1" w:rsidP="00045F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направление.</w:t>
      </w:r>
    </w:p>
    <w:p w:rsidR="00045FE1" w:rsidRDefault="00045FE1" w:rsidP="00045FE1">
      <w:pPr>
        <w:spacing w:line="230" w:lineRule="exact"/>
        <w:rPr>
          <w:sz w:val="20"/>
          <w:szCs w:val="20"/>
        </w:rPr>
      </w:pPr>
    </w:p>
    <w:p w:rsidR="00045FE1" w:rsidRDefault="00045FE1" w:rsidP="00045FE1">
      <w:pPr>
        <w:ind w:left="14660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приоритет в духовно-нравственном воспитании в школе отдается формированию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гуманистического</w:t>
      </w:r>
      <w:r w:rsidR="00C168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</w:t>
      </w:r>
      <w:r w:rsidR="00C16866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зрения, где каждая личность рассматривается не как средство, а как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конечная цель. Этому способствуют следующие формы и виды деятельности детей: коллективные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трудовые дела, работа по благоустройству школы и поселка; акции милосердия; шефская работа,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благотворительные концерты и поздравления ветеранов войны и тыла, пожилых людей, концерты,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беседы о правилах и нормах поведения. В системе воспитательной работы по духовно-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нравственному воспитанию самыми яркими были праздники: День Знаний, День Учителя, Праздник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матери, День Победы, Последний звонок, , участие в конкурсах, выставках детского творчества на</w:t>
      </w:r>
    </w:p>
    <w:p w:rsidR="00045FE1" w:rsidRDefault="00045FE1" w:rsidP="00045FE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уровне района и области.</w:t>
      </w:r>
    </w:p>
    <w:p w:rsidR="00AC7203" w:rsidRDefault="00AC7203" w:rsidP="00AC720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родителями</w:t>
      </w:r>
    </w:p>
    <w:p w:rsidR="00AC7203" w:rsidRDefault="00AC7203" w:rsidP="00AC7203">
      <w:pPr>
        <w:spacing w:line="7" w:lineRule="exact"/>
        <w:rPr>
          <w:sz w:val="20"/>
          <w:szCs w:val="20"/>
        </w:rPr>
      </w:pP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формируется в семье. Школа и семья – два важнейших воспитательно-образовательных института,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которые изначально призваны пополнять друг друга и взаимодействовать между собой. Процесс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личности ребёнка наиболее эффективно осуществляется в сотворчестве родителей, педагогов,</w:t>
      </w:r>
    </w:p>
    <w:p w:rsidR="00AC7203" w:rsidRDefault="00AC7203" w:rsidP="00AC7203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самих детей. Школа заинтересована в тесном сотрудничестве с семьёй.</w:t>
      </w:r>
    </w:p>
    <w:p w:rsidR="00AC7203" w:rsidRDefault="00AC7203" w:rsidP="00AC7203">
      <w:pPr>
        <w:spacing w:line="14" w:lineRule="exact"/>
        <w:rPr>
          <w:sz w:val="20"/>
          <w:szCs w:val="20"/>
        </w:rPr>
      </w:pPr>
    </w:p>
    <w:p w:rsidR="007D40CA" w:rsidRDefault="00AC7203" w:rsidP="00AC7203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протяжении ряда лет в школе сложилась традиция совместной работы с родителями.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</w:t>
      </w:r>
    </w:p>
    <w:p w:rsidR="007D40CA" w:rsidRDefault="00AC7203" w:rsidP="00AC7203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год не стал исключением. В нашей школе работа с родителями в прошедшем учебном году</w:t>
      </w:r>
    </w:p>
    <w:p w:rsidR="00AC7203" w:rsidRDefault="00AC7203" w:rsidP="00AC7203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проходила по следующим направлениям :</w:t>
      </w:r>
    </w:p>
    <w:p w:rsidR="00AC7203" w:rsidRDefault="00AC7203" w:rsidP="00AC7203">
      <w:pPr>
        <w:spacing w:line="3" w:lineRule="exact"/>
        <w:rPr>
          <w:sz w:val="20"/>
          <w:szCs w:val="20"/>
        </w:rPr>
      </w:pPr>
    </w:p>
    <w:p w:rsidR="00AC7203" w:rsidRDefault="00AC7203" w:rsidP="007D40CA">
      <w:pPr>
        <w:tabs>
          <w:tab w:val="left" w:pos="260"/>
        </w:tabs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повышение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педагогических знаний </w:t>
      </w:r>
      <w:r>
        <w:rPr>
          <w:rFonts w:eastAsia="Times New Roman"/>
          <w:sz w:val="24"/>
          <w:szCs w:val="24"/>
        </w:rPr>
        <w:t>(лекции,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практикумы для родителей,</w:t>
      </w:r>
    </w:p>
    <w:p w:rsidR="00AC7203" w:rsidRDefault="00AC7203" w:rsidP="00AC7203">
      <w:pPr>
        <w:spacing w:line="10" w:lineRule="exact"/>
        <w:rPr>
          <w:sz w:val="20"/>
          <w:szCs w:val="20"/>
        </w:rPr>
      </w:pPr>
    </w:p>
    <w:p w:rsidR="007D40CA" w:rsidRDefault="00AC7203" w:rsidP="00AC7203">
      <w:pPr>
        <w:spacing w:line="234" w:lineRule="auto"/>
        <w:ind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и общешкольные родительские собрания, открытые уроки и классные мероприятия</w:t>
      </w:r>
    </w:p>
    <w:p w:rsidR="00AC7203" w:rsidRDefault="00AC7203" w:rsidP="00AC7203">
      <w:pPr>
        <w:spacing w:line="234" w:lineRule="auto"/>
        <w:ind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 посещением родителей, индивидуальные тематические консультации).</w:t>
      </w:r>
    </w:p>
    <w:p w:rsidR="00AC7203" w:rsidRDefault="00AC7203" w:rsidP="00AC7203">
      <w:pPr>
        <w:spacing w:line="3" w:lineRule="exact"/>
        <w:rPr>
          <w:sz w:val="20"/>
          <w:szCs w:val="20"/>
        </w:rPr>
      </w:pPr>
    </w:p>
    <w:p w:rsidR="00AC7203" w:rsidRDefault="00AC7203" w:rsidP="007D40CA">
      <w:pPr>
        <w:tabs>
          <w:tab w:val="left" w:pos="260"/>
        </w:tabs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вовлечение родителей и общественности в учебно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воспитательный процесс</w:t>
      </w:r>
      <w:r>
        <w:rPr>
          <w:rFonts w:eastAsia="Times New Roman"/>
          <w:sz w:val="24"/>
          <w:szCs w:val="24"/>
        </w:rPr>
        <w:t>:</w:t>
      </w:r>
    </w:p>
    <w:p w:rsidR="00AC7203" w:rsidRDefault="00AC7203" w:rsidP="00AC7203">
      <w:pPr>
        <w:spacing w:line="12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spacing w:line="249" w:lineRule="auto"/>
        <w:ind w:right="57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совместные творческие дела, помощь в укреплении материально-технической базы, участие родителей в различных внеклассных мероприятиях школы, организация экскурсий.</w:t>
      </w:r>
    </w:p>
    <w:p w:rsidR="00AC7203" w:rsidRDefault="00AC7203" w:rsidP="00AC7203">
      <w:pPr>
        <w:spacing w:line="4" w:lineRule="exact"/>
        <w:rPr>
          <w:rFonts w:eastAsia="Times New Roman"/>
          <w:sz w:val="24"/>
          <w:szCs w:val="24"/>
        </w:rPr>
      </w:pPr>
    </w:p>
    <w:p w:rsidR="007D40CA" w:rsidRDefault="00AC7203" w:rsidP="007D40CA">
      <w:pPr>
        <w:tabs>
          <w:tab w:val="left" w:pos="262"/>
        </w:tabs>
        <w:spacing w:line="233" w:lineRule="auto"/>
        <w:ind w:right="1060"/>
        <w:rPr>
          <w:rFonts w:eastAsia="Times New Roman"/>
          <w:sz w:val="24"/>
          <w:szCs w:val="24"/>
        </w:rPr>
      </w:pP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участие родителей и общественности в управлении школой: </w:t>
      </w:r>
      <w:r w:rsidRPr="00A24B04">
        <w:rPr>
          <w:rFonts w:eastAsia="Times New Roman"/>
          <w:sz w:val="24"/>
          <w:szCs w:val="24"/>
        </w:rPr>
        <w:t xml:space="preserve">общешкольный </w:t>
      </w:r>
    </w:p>
    <w:p w:rsidR="00AC7203" w:rsidRPr="00A24B04" w:rsidRDefault="00AC7203" w:rsidP="007D40CA">
      <w:pPr>
        <w:tabs>
          <w:tab w:val="left" w:pos="262"/>
        </w:tabs>
        <w:spacing w:line="233" w:lineRule="auto"/>
        <w:ind w:right="1060"/>
        <w:rPr>
          <w:rFonts w:eastAsia="Times New Roman"/>
          <w:sz w:val="24"/>
          <w:szCs w:val="24"/>
        </w:rPr>
      </w:pPr>
      <w:r w:rsidRPr="00A24B04">
        <w:rPr>
          <w:rFonts w:eastAsia="Times New Roman"/>
          <w:sz w:val="24"/>
          <w:szCs w:val="24"/>
        </w:rPr>
        <w:t>родительский комитет,</w:t>
      </w: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24B04">
        <w:rPr>
          <w:rFonts w:eastAsia="Times New Roman"/>
          <w:sz w:val="24"/>
          <w:szCs w:val="24"/>
        </w:rPr>
        <w:t>классные родительские</w:t>
      </w: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24B04">
        <w:rPr>
          <w:rFonts w:eastAsia="Times New Roman"/>
          <w:sz w:val="24"/>
          <w:szCs w:val="24"/>
        </w:rPr>
        <w:t>комитеты,</w:t>
      </w:r>
    </w:p>
    <w:p w:rsidR="00AC7203" w:rsidRDefault="00AC7203" w:rsidP="00AC7203">
      <w:pPr>
        <w:spacing w:line="1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раз в четверть проводятся классные и общешкольные родительские собрания.</w:t>
      </w:r>
    </w:p>
    <w:p w:rsidR="00AC7203" w:rsidRDefault="00AC7203" w:rsidP="00AC7203">
      <w:pPr>
        <w:spacing w:line="12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Тематика общешкольных собраний разнообразна: «Жизнь и здоровье наших детей в наших руках»,</w:t>
      </w: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Фестиваль детского и семейного творчества «До свидания, лето! Школа, здравствуй!», встреча с </w:t>
      </w: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педагогом-психологом А.А.Шиловым, «Безопасность детей во время зимних каникул», "Опасность, </w:t>
      </w:r>
    </w:p>
    <w:p w:rsidR="00AC7203" w:rsidRDefault="00AC7203" w:rsidP="00A24B04">
      <w:pPr>
        <w:spacing w:line="250" w:lineRule="auto"/>
        <w:ind w:righ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которая рядом!».</w:t>
      </w:r>
      <w:r w:rsidR="00A24B04">
        <w:rPr>
          <w:sz w:val="20"/>
          <w:szCs w:val="20"/>
        </w:rPr>
        <w:t xml:space="preserve"> </w:t>
      </w:r>
    </w:p>
    <w:p w:rsidR="00AC7203" w:rsidRDefault="00AC7203" w:rsidP="00AC7203">
      <w:pPr>
        <w:spacing w:line="351" w:lineRule="exact"/>
        <w:rPr>
          <w:sz w:val="20"/>
          <w:szCs w:val="20"/>
        </w:rPr>
      </w:pPr>
    </w:p>
    <w:p w:rsidR="003743E2" w:rsidRDefault="003743E2" w:rsidP="00AC7203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60"/>
      </w:tblGrid>
      <w:tr w:rsidR="00593B65" w:rsidTr="00ED01D5">
        <w:trPr>
          <w:trHeight w:val="554"/>
        </w:trPr>
        <w:tc>
          <w:tcPr>
            <w:tcW w:w="500" w:type="dxa"/>
            <w:vAlign w:val="bottom"/>
          </w:tcPr>
          <w:p w:rsidR="00593B65" w:rsidRPr="00593B65" w:rsidRDefault="00593B65" w:rsidP="00ED01D5">
            <w:pPr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8060" w:type="dxa"/>
            <w:vAlign w:val="bottom"/>
          </w:tcPr>
          <w:p w:rsidR="00593B65" w:rsidRPr="00593B65" w:rsidRDefault="00593B65" w:rsidP="00ED01D5">
            <w:pPr>
              <w:ind w:left="180"/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Содержание и качество подготовки обучающихся, воспитанников.</w:t>
            </w:r>
          </w:p>
        </w:tc>
      </w:tr>
    </w:tbl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p w:rsidR="00AC7203" w:rsidRDefault="00AC7203" w:rsidP="00AC7203">
      <w:pPr>
        <w:spacing w:line="200" w:lineRule="exact"/>
        <w:rPr>
          <w:sz w:val="20"/>
          <w:szCs w:val="20"/>
        </w:rPr>
      </w:pPr>
    </w:p>
    <w:p w:rsidR="003743E2" w:rsidRDefault="003743E2" w:rsidP="003743E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Статистика показателей </w:t>
      </w:r>
    </w:p>
    <w:p w:rsidR="003743E2" w:rsidRDefault="003743E2" w:rsidP="003743E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660"/>
        <w:gridCol w:w="1700"/>
        <w:gridCol w:w="2000"/>
        <w:gridCol w:w="1840"/>
      </w:tblGrid>
      <w:tr w:rsidR="003743E2" w:rsidTr="00445E39">
        <w:trPr>
          <w:trHeight w:val="26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–20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–20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3743E2" w:rsidTr="00445E39">
        <w:trPr>
          <w:trHeight w:val="5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3743E2" w:rsidTr="00445E39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детей, обучавшихся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FE480E" w:rsidP="00445E3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743E2" w:rsidTr="00445E39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680404" w:rsidP="00445E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3743E2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  <w:tr w:rsidR="003743E2" w:rsidTr="00445E3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48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FE480E" w:rsidP="003743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743E2" w:rsidTr="00445E39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</w:tr>
      <w:tr w:rsidR="003743E2" w:rsidTr="00445E39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Оставленных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  <w:tr w:rsidR="003743E2" w:rsidTr="00445E39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7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</w:tbl>
    <w:p w:rsidR="00445E39" w:rsidRDefault="00445E39" w:rsidP="003743E2">
      <w:pPr>
        <w:rPr>
          <w:rFonts w:eastAsia="Times New Roman"/>
          <w:b/>
          <w:bCs/>
          <w:sz w:val="24"/>
          <w:szCs w:val="24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4.1.Выполнение общеобразовательной программы. Качество образования.</w:t>
      </w:r>
    </w:p>
    <w:p w:rsidR="003743E2" w:rsidRDefault="003743E2" w:rsidP="003743E2">
      <w:pPr>
        <w:spacing w:line="24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программы в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учебном году по всем предметам выполнены в полном объеме.</w:t>
      </w:r>
    </w:p>
    <w:p w:rsidR="003743E2" w:rsidRDefault="003743E2" w:rsidP="003743E2">
      <w:pPr>
        <w:spacing w:line="43" w:lineRule="exact"/>
        <w:rPr>
          <w:sz w:val="20"/>
          <w:szCs w:val="20"/>
        </w:rPr>
      </w:pPr>
    </w:p>
    <w:p w:rsidR="00445E39" w:rsidRDefault="003743E2" w:rsidP="003743E2">
      <w:pPr>
        <w:spacing w:line="233" w:lineRule="auto"/>
        <w:ind w:right="5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 об успеваемости в течение года был в центре внимания коллектива школы, </w:t>
      </w:r>
    </w:p>
    <w:p w:rsidR="003743E2" w:rsidRDefault="003743E2" w:rsidP="003743E2">
      <w:pPr>
        <w:spacing w:line="233" w:lineRule="auto"/>
        <w:ind w:right="5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 рассматривался на педагогических советах, совещаниях при директоре.</w:t>
      </w:r>
    </w:p>
    <w:p w:rsidR="003743E2" w:rsidRDefault="003743E2" w:rsidP="003743E2">
      <w:pPr>
        <w:spacing w:line="33" w:lineRule="exact"/>
        <w:rPr>
          <w:sz w:val="20"/>
          <w:szCs w:val="20"/>
        </w:rPr>
      </w:pPr>
    </w:p>
    <w:p w:rsidR="00445E39" w:rsidRDefault="003743E2" w:rsidP="003743E2">
      <w:pPr>
        <w:tabs>
          <w:tab w:val="left" w:pos="15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5</w:t>
      </w:r>
      <w:r>
        <w:rPr>
          <w:rFonts w:eastAsia="Times New Roman"/>
          <w:sz w:val="24"/>
          <w:szCs w:val="24"/>
        </w:rPr>
        <w:tab/>
        <w:t xml:space="preserve">последних лет  успеваемость составила 100%, качество обучения выглядит </w:t>
      </w:r>
    </w:p>
    <w:p w:rsidR="003743E2" w:rsidRDefault="003743E2" w:rsidP="003743E2">
      <w:pPr>
        <w:tabs>
          <w:tab w:val="left" w:pos="15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следующим образом:</w:t>
      </w:r>
    </w:p>
    <w:p w:rsidR="003743E2" w:rsidRDefault="003743E2" w:rsidP="003743E2">
      <w:pPr>
        <w:spacing w:line="200" w:lineRule="exact"/>
        <w:rPr>
          <w:sz w:val="20"/>
          <w:szCs w:val="20"/>
        </w:rPr>
      </w:pPr>
    </w:p>
    <w:p w:rsidR="003E6131" w:rsidRDefault="003E6131" w:rsidP="003E61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учащихся 4 класса (за  5лет)</w:t>
      </w:r>
    </w:p>
    <w:p w:rsidR="003E6131" w:rsidRDefault="003E6131" w:rsidP="003E6131">
      <w:pPr>
        <w:spacing w:line="200" w:lineRule="exact"/>
        <w:rPr>
          <w:sz w:val="20"/>
          <w:szCs w:val="20"/>
        </w:rPr>
      </w:pPr>
    </w:p>
    <w:p w:rsidR="003E6131" w:rsidRDefault="003E6131" w:rsidP="003E6131">
      <w:pPr>
        <w:spacing w:line="200" w:lineRule="exact"/>
        <w:rPr>
          <w:sz w:val="20"/>
          <w:szCs w:val="20"/>
        </w:rPr>
      </w:pPr>
    </w:p>
    <w:tbl>
      <w:tblPr>
        <w:tblW w:w="10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00"/>
        <w:gridCol w:w="1480"/>
        <w:gridCol w:w="1540"/>
        <w:gridCol w:w="1660"/>
        <w:gridCol w:w="1440"/>
      </w:tblGrid>
      <w:tr w:rsidR="003743E2" w:rsidTr="00706740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706740" w:rsidP="007067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чебный год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«4»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43E2" w:rsidTr="00706740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DE58CA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чащихся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AC283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ачества</w:t>
            </w:r>
          </w:p>
        </w:tc>
      </w:tr>
      <w:tr w:rsidR="003743E2" w:rsidTr="00706740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AC283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наний</w:t>
            </w:r>
          </w:p>
        </w:tc>
      </w:tr>
      <w:tr w:rsidR="003743E2" w:rsidTr="00706740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E480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3743E2" w:rsidTr="00706740">
        <w:trPr>
          <w:trHeight w:val="27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E480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3E61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2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  <w:tr w:rsidR="003743E2" w:rsidTr="00706740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  <w:tr w:rsidR="003743E2" w:rsidTr="00706740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F1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F1CB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43E2" w:rsidTr="00706740">
        <w:trPr>
          <w:trHeight w:val="3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</w:tbl>
    <w:p w:rsidR="003743E2" w:rsidRDefault="003743E2" w:rsidP="003743E2">
      <w:pPr>
        <w:spacing w:line="331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итоговой аттестации выпускников 4 класса</w:t>
      </w:r>
    </w:p>
    <w:p w:rsidR="003743E2" w:rsidRDefault="003743E2" w:rsidP="003743E2">
      <w:pPr>
        <w:spacing w:line="36" w:lineRule="exact"/>
        <w:rPr>
          <w:sz w:val="20"/>
          <w:szCs w:val="20"/>
        </w:rPr>
      </w:pPr>
    </w:p>
    <w:p w:rsidR="00445E39" w:rsidRDefault="004F1CB8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3743E2">
        <w:rPr>
          <w:rFonts w:eastAsia="Times New Roman"/>
          <w:sz w:val="24"/>
          <w:szCs w:val="24"/>
        </w:rPr>
        <w:t xml:space="preserve">конце учебного года были проведены Всероссийские проверочные работы по математике, </w:t>
      </w:r>
    </w:p>
    <w:p w:rsidR="00445E39" w:rsidRDefault="003743E2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русскому языку, окружающему миру для учащихся 4 класса. Все учащиеся 4 класса успешно </w:t>
      </w:r>
    </w:p>
    <w:p w:rsidR="003743E2" w:rsidRDefault="003743E2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выполнили эти работы.</w:t>
      </w:r>
    </w:p>
    <w:p w:rsidR="003743E2" w:rsidRDefault="003743E2" w:rsidP="003743E2">
      <w:pPr>
        <w:spacing w:line="30" w:lineRule="exact"/>
        <w:rPr>
          <w:rFonts w:eastAsia="Times New Roman"/>
          <w:sz w:val="24"/>
          <w:szCs w:val="24"/>
        </w:rPr>
      </w:pPr>
    </w:p>
    <w:p w:rsidR="003743E2" w:rsidRDefault="003743E2" w:rsidP="003743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Всероссийских проверочных работ обучающихся 4 класса следующие:</w:t>
      </w:r>
    </w:p>
    <w:p w:rsidR="003743E2" w:rsidRDefault="003743E2" w:rsidP="003743E2">
      <w:pPr>
        <w:spacing w:line="32" w:lineRule="exact"/>
        <w:rPr>
          <w:sz w:val="20"/>
          <w:szCs w:val="20"/>
        </w:rPr>
      </w:pPr>
    </w:p>
    <w:p w:rsidR="00445E39" w:rsidRPr="00445E39" w:rsidRDefault="003743E2" w:rsidP="00445E39">
      <w:pPr>
        <w:pStyle w:val="aa"/>
        <w:numPr>
          <w:ilvl w:val="1"/>
          <w:numId w:val="44"/>
        </w:numPr>
        <w:rPr>
          <w:rFonts w:eastAsia="Times New Roman"/>
          <w:sz w:val="24"/>
          <w:szCs w:val="24"/>
        </w:rPr>
      </w:pPr>
      <w:r w:rsidRPr="00445E39">
        <w:rPr>
          <w:rFonts w:eastAsia="Times New Roman"/>
          <w:sz w:val="24"/>
          <w:szCs w:val="24"/>
        </w:rPr>
        <w:t xml:space="preserve">Доля выпускников 4 класса, справившихся с ВПР / несправившихся (% от общего количества </w:t>
      </w:r>
    </w:p>
    <w:p w:rsidR="003743E2" w:rsidRPr="00445E39" w:rsidRDefault="003743E2" w:rsidP="00445E39">
      <w:pPr>
        <w:rPr>
          <w:sz w:val="20"/>
          <w:szCs w:val="20"/>
        </w:rPr>
      </w:pPr>
      <w:r w:rsidRPr="00445E39">
        <w:rPr>
          <w:rFonts w:eastAsia="Times New Roman"/>
          <w:sz w:val="24"/>
          <w:szCs w:val="24"/>
        </w:rPr>
        <w:t>учащихся по каждому из трёх предметов)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на «хорошо и отлично» - </w:t>
      </w:r>
      <w:r w:rsidR="004F1CB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человека /</w:t>
      </w:r>
      <w:r w:rsidR="004F1CB8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>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на «отлично» - </w:t>
      </w:r>
      <w:r w:rsidR="004F1CB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выпускников 4 класса, справившихся с ВПР по русскому языку / несправившихся  -100% / 0%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выпускников 4 класса, справившихся с ВПР по математике / несправившихся  -100% / 0%</w:t>
      </w:r>
    </w:p>
    <w:p w:rsidR="003743E2" w:rsidRDefault="003743E2" w:rsidP="003743E2">
      <w:pPr>
        <w:spacing w:line="29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выпускников 4 класса, справившихся с ВПР по окружающему миру / несправившихся  -100% / 0%</w:t>
      </w:r>
    </w:p>
    <w:p w:rsidR="003743E2" w:rsidRDefault="003743E2" w:rsidP="003743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4672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201295</wp:posOffset>
            </wp:positionV>
            <wp:extent cx="6350" cy="6350"/>
            <wp:effectExtent l="0" t="0" r="0" b="0"/>
            <wp:wrapNone/>
            <wp:docPr id="20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3E2" w:rsidRDefault="003743E2" w:rsidP="003743E2">
      <w:pPr>
        <w:spacing w:line="277" w:lineRule="exact"/>
        <w:rPr>
          <w:sz w:val="20"/>
          <w:szCs w:val="20"/>
        </w:rPr>
      </w:pPr>
    </w:p>
    <w:tbl>
      <w:tblPr>
        <w:tblW w:w="12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850"/>
        <w:gridCol w:w="1276"/>
        <w:gridCol w:w="1417"/>
        <w:gridCol w:w="709"/>
        <w:gridCol w:w="1276"/>
        <w:gridCol w:w="4718"/>
      </w:tblGrid>
      <w:tr w:rsidR="003743E2" w:rsidTr="00670C36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Тестируем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учащихся, получивших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 балл по</w:t>
            </w:r>
          </w:p>
        </w:tc>
        <w:tc>
          <w:tcPr>
            <w:tcW w:w="4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отметка</w:t>
            </w:r>
          </w:p>
        </w:tc>
      </w:tr>
      <w:tr w:rsidR="003743E2" w:rsidTr="00670C36">
        <w:trPr>
          <w:trHeight w:val="3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ый предмет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0358CC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чащихся</w:t>
            </w:r>
          </w:p>
        </w:tc>
        <w:tc>
          <w:tcPr>
            <w:tcW w:w="2126" w:type="dxa"/>
            <w:gridSpan w:val="2"/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отметки / %</w:t>
            </w:r>
          </w:p>
        </w:tc>
        <w:tc>
          <w:tcPr>
            <w:tcW w:w="1417" w:type="dxa"/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школе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школе</w:t>
            </w:r>
          </w:p>
        </w:tc>
      </w:tr>
      <w:tr w:rsidR="003743E2" w:rsidTr="00670C36">
        <w:trPr>
          <w:trHeight w:val="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670C36">
        <w:trPr>
          <w:trHeight w:val="2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445E39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670C36" w:rsidP="00670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</w:t>
            </w:r>
            <w:r w:rsidR="003743E2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670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</w:t>
            </w:r>
            <w:r w:rsidR="00670C36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Pr="00670C36" w:rsidRDefault="003743E2" w:rsidP="00670C36">
            <w:pPr>
              <w:ind w:right="900"/>
              <w:jc w:val="right"/>
              <w:rPr>
                <w:sz w:val="20"/>
                <w:szCs w:val="20"/>
              </w:rPr>
            </w:pPr>
            <w:r w:rsidRPr="00670C36">
              <w:rPr>
                <w:rFonts w:eastAsia="Times New Roman"/>
                <w:sz w:val="20"/>
                <w:szCs w:val="20"/>
              </w:rPr>
              <w:t>1</w:t>
            </w:r>
            <w:r w:rsidR="00670C36" w:rsidRPr="00670C36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="003743E2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445E39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70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</w:t>
            </w:r>
            <w:r w:rsidR="00706740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70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3/</w:t>
            </w:r>
            <w:r w:rsidR="00706740">
              <w:rPr>
                <w:rFonts w:eastAsia="Times New Roman"/>
                <w:w w:val="98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670C36" w:rsidP="00670C3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43E2" w:rsidTr="00670C36">
        <w:trPr>
          <w:trHeight w:val="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</w:tr>
    </w:tbl>
    <w:p w:rsidR="003743E2" w:rsidRDefault="003743E2" w:rsidP="003743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5696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0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850"/>
        <w:gridCol w:w="1276"/>
        <w:gridCol w:w="1417"/>
        <w:gridCol w:w="709"/>
        <w:gridCol w:w="1276"/>
        <w:gridCol w:w="4718"/>
      </w:tblGrid>
      <w:tr w:rsidR="003743E2" w:rsidTr="00670C36">
        <w:trPr>
          <w:trHeight w:val="22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35691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</w:t>
            </w:r>
            <w:r w:rsidR="00356914">
              <w:rPr>
                <w:rFonts w:eastAsia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56914" w:rsidP="0035691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3743E2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670C36" w:rsidP="00356914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356914">
              <w:rPr>
                <w:sz w:val="20"/>
                <w:szCs w:val="20"/>
              </w:rPr>
              <w:t>2</w:t>
            </w:r>
          </w:p>
        </w:tc>
        <w:tc>
          <w:tcPr>
            <w:tcW w:w="4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мир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43E2" w:rsidTr="00670C36">
        <w:trPr>
          <w:trHeight w:val="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</w:tr>
    </w:tbl>
    <w:p w:rsidR="003743E2" w:rsidRDefault="003743E2" w:rsidP="003743E2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820"/>
        <w:gridCol w:w="100"/>
        <w:gridCol w:w="760"/>
        <w:gridCol w:w="720"/>
        <w:gridCol w:w="1260"/>
        <w:gridCol w:w="800"/>
        <w:gridCol w:w="60"/>
        <w:gridCol w:w="30"/>
      </w:tblGrid>
      <w:tr w:rsidR="005E7281" w:rsidTr="00A24B04">
        <w:trPr>
          <w:trHeight w:val="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5E7281" w:rsidP="005E7281">
      <w:pPr>
        <w:spacing w:line="280" w:lineRule="exact"/>
        <w:rPr>
          <w:sz w:val="20"/>
          <w:szCs w:val="20"/>
        </w:rPr>
      </w:pPr>
    </w:p>
    <w:p w:rsidR="005E7281" w:rsidRDefault="005E7281" w:rsidP="005E7281">
      <w:pPr>
        <w:spacing w:line="24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ОУ организована в соответствии с требованиями, 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предъявляемыми законодательством к дошкольному образованию и направлена 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сохранение и укрепление здоровья воспитанников. Количество и продолжительность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непосредственно образовательной деятельности устанавливаются в соответствии с</w:t>
      </w:r>
    </w:p>
    <w:p w:rsidR="005E7281" w:rsidRDefault="005E7281" w:rsidP="005E7281">
      <w:pPr>
        <w:spacing w:line="238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санитарно-гигиеническими нормами и требованиями.</w:t>
      </w: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Совместная работа музыкального руководителя и воспитателей предоставила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возможность получения положительных результатов в решении задач музыкального развития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дошкольников. Навыки, полученные детьми в музыкальной ОД, воспитатели умело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применяют в совместной деятельности с детским коллективом: поздравления детей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днём рождения (песни и хороводы); слушание музыкальных произведений в моменты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релаксации; использование фоновой музыки на различных этапах занятий, в том числе и </w:t>
      </w:r>
    </w:p>
    <w:p w:rsidR="005E7281" w:rsidRDefault="005E7281" w:rsidP="005E7281">
      <w:pPr>
        <w:spacing w:line="238" w:lineRule="auto"/>
        <w:ind w:left="120"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интегрированных.</w:t>
      </w:r>
    </w:p>
    <w:p w:rsidR="005E7281" w:rsidRDefault="005E7281" w:rsidP="005E7281">
      <w:pPr>
        <w:spacing w:line="15" w:lineRule="exact"/>
        <w:rPr>
          <w:sz w:val="20"/>
          <w:szCs w:val="20"/>
        </w:rPr>
      </w:pPr>
    </w:p>
    <w:p w:rsidR="00593B65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года были организованы и проведены следующие праздники и развлечения:</w:t>
      </w:r>
    </w:p>
    <w:p w:rsidR="00593B65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«День знаний»; </w:t>
      </w:r>
    </w:p>
    <w:p w:rsidR="005E7281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«Осень золотая в гости к нам пришла»;</w:t>
      </w:r>
    </w:p>
    <w:p w:rsidR="005E7281" w:rsidRDefault="005E7281" w:rsidP="005E7281">
      <w:pPr>
        <w:spacing w:line="281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6" w:lineRule="exact"/>
        <w:rPr>
          <w:rFonts w:eastAsia="Times New Roman"/>
          <w:sz w:val="24"/>
          <w:szCs w:val="24"/>
        </w:rPr>
      </w:pPr>
    </w:p>
    <w:p w:rsidR="00593B65" w:rsidRDefault="005E7281" w:rsidP="005E7281">
      <w:pPr>
        <w:spacing w:line="243" w:lineRule="auto"/>
        <w:ind w:left="540" w:right="2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Праздник, посвященный дню матери «Самая любимая – мамочка моя!»; </w:t>
      </w:r>
    </w:p>
    <w:p w:rsidR="005E7281" w:rsidRDefault="005E7281" w:rsidP="005E7281">
      <w:pPr>
        <w:spacing w:line="243" w:lineRule="auto"/>
        <w:ind w:left="540" w:right="2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«Веселые приключения у Новогодней ёлки»; </w:t>
      </w:r>
    </w:p>
    <w:p w:rsidR="005E7281" w:rsidRDefault="005E7281" w:rsidP="005E7281">
      <w:pPr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«Нашей армии – салют!» (праздник, посвящённый Дню Защитника Отечества);</w:t>
      </w:r>
    </w:p>
    <w:p w:rsidR="005E7281" w:rsidRDefault="005E7281" w:rsidP="005E7281">
      <w:pPr>
        <w:spacing w:line="6" w:lineRule="exact"/>
        <w:rPr>
          <w:rFonts w:eastAsia="Times New Roman"/>
          <w:sz w:val="24"/>
          <w:szCs w:val="24"/>
        </w:rPr>
      </w:pPr>
    </w:p>
    <w:p w:rsidR="00593B65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«Сказку мы покажем, песни мы споём, бабушек и мамочек поздравим с Женским днём!»; </w:t>
      </w:r>
    </w:p>
    <w:p w:rsidR="00AC283F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«Великий подвиг» – праздник, посвященный Дню Победы; </w:t>
      </w:r>
    </w:p>
    <w:p w:rsidR="00AC283F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Выпускной бал; </w:t>
      </w:r>
    </w:p>
    <w:p w:rsidR="005E7281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«День детства»;</w:t>
      </w:r>
    </w:p>
    <w:p w:rsidR="005E7281" w:rsidRDefault="005E7281" w:rsidP="005E7281">
      <w:pPr>
        <w:spacing w:line="289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235" w:lineRule="auto"/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Святочные забавы, или прощание с Ёлочкой ;</w:t>
      </w:r>
    </w:p>
    <w:p w:rsidR="005E7281" w:rsidRDefault="005E7281" w:rsidP="005E7281">
      <w:pPr>
        <w:spacing w:line="1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Фольклорный праздник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Широкая масленица – всем ребятам нравится!</w:t>
      </w:r>
      <w:r>
        <w:rPr>
          <w:rFonts w:eastAsia="Times New Roman"/>
          <w:b/>
          <w:bCs/>
          <w:sz w:val="24"/>
          <w:szCs w:val="24"/>
        </w:rPr>
        <w:t>»</w:t>
      </w:r>
    </w:p>
    <w:p w:rsidR="005E7281" w:rsidRDefault="005E7281" w:rsidP="005E7281">
      <w:pPr>
        <w:spacing w:line="238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дошкольного возраста активно принимают участие в муниципальных</w:t>
      </w:r>
    </w:p>
    <w:p w:rsidR="005E7281" w:rsidRDefault="005E7281" w:rsidP="005E7281">
      <w:pPr>
        <w:spacing w:line="5" w:lineRule="exact"/>
        <w:rPr>
          <w:sz w:val="20"/>
          <w:szCs w:val="20"/>
        </w:rPr>
      </w:pPr>
    </w:p>
    <w:p w:rsidR="005E7281" w:rsidRDefault="005E7281" w:rsidP="005E728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конкурсах, олимпиадах, выставках, фестивалях:</w:t>
      </w:r>
    </w:p>
    <w:p w:rsidR="005E7281" w:rsidRDefault="005E7281" w:rsidP="005E7281">
      <w:pPr>
        <w:spacing w:line="35" w:lineRule="exact"/>
        <w:rPr>
          <w:sz w:val="20"/>
          <w:szCs w:val="20"/>
        </w:rPr>
      </w:pPr>
    </w:p>
    <w:p w:rsidR="00AC283F" w:rsidRPr="00AC283F" w:rsidRDefault="00AC283F" w:rsidP="00FE765D">
      <w:pPr>
        <w:numPr>
          <w:ilvl w:val="0"/>
          <w:numId w:val="8"/>
        </w:numPr>
        <w:tabs>
          <w:tab w:val="left" w:pos="826"/>
        </w:tabs>
        <w:spacing w:line="224" w:lineRule="auto"/>
        <w:ind w:left="120" w:firstLine="419"/>
        <w:rPr>
          <w:rFonts w:ascii="Symbol" w:eastAsia="Symbol" w:hAnsi="Symbol" w:cs="Symbol"/>
          <w:sz w:val="24"/>
          <w:szCs w:val="24"/>
        </w:rPr>
      </w:pPr>
      <w:r w:rsidRPr="00AC283F">
        <w:rPr>
          <w:rFonts w:eastAsia="Times New Roman"/>
          <w:sz w:val="24"/>
          <w:szCs w:val="24"/>
        </w:rPr>
        <w:t>Районный</w:t>
      </w:r>
      <w:r w:rsidR="005E7281" w:rsidRPr="00AC283F">
        <w:rPr>
          <w:rFonts w:eastAsia="Times New Roman"/>
          <w:sz w:val="24"/>
          <w:szCs w:val="24"/>
        </w:rPr>
        <w:t xml:space="preserve"> конкурс чтецов</w:t>
      </w:r>
      <w:r w:rsidRPr="00AC283F">
        <w:rPr>
          <w:rFonts w:eastAsia="Times New Roman"/>
          <w:sz w:val="24"/>
          <w:szCs w:val="24"/>
        </w:rPr>
        <w:t xml:space="preserve"> стихов о Родине</w:t>
      </w:r>
      <w:r>
        <w:rPr>
          <w:rFonts w:eastAsia="Times New Roman"/>
          <w:sz w:val="24"/>
          <w:szCs w:val="24"/>
        </w:rPr>
        <w:t>.</w:t>
      </w:r>
    </w:p>
    <w:p w:rsidR="00593B65" w:rsidRDefault="00AC283F" w:rsidP="000358CC">
      <w:pPr>
        <w:spacing w:line="2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Районный </w:t>
      </w:r>
      <w:r w:rsidR="005E7281" w:rsidRPr="00AC283F">
        <w:rPr>
          <w:rFonts w:eastAsia="Times New Roman"/>
          <w:sz w:val="24"/>
          <w:szCs w:val="24"/>
        </w:rPr>
        <w:t>конкурс рисунков «Правила дорожные детям знать положено» среди воспитанников</w:t>
      </w:r>
    </w:p>
    <w:p w:rsidR="000358CC" w:rsidRDefault="005E7281" w:rsidP="000358CC">
      <w:pPr>
        <w:spacing w:line="200" w:lineRule="atLeast"/>
        <w:rPr>
          <w:sz w:val="24"/>
          <w:szCs w:val="24"/>
        </w:rPr>
      </w:pPr>
      <w:r w:rsidRPr="00AC283F">
        <w:rPr>
          <w:rFonts w:eastAsia="Times New Roman"/>
          <w:sz w:val="24"/>
          <w:szCs w:val="24"/>
        </w:rPr>
        <w:t xml:space="preserve"> учреждений дошкольного образования</w:t>
      </w:r>
      <w:r w:rsidR="000358CC" w:rsidRPr="000358CC">
        <w:rPr>
          <w:sz w:val="24"/>
          <w:szCs w:val="24"/>
        </w:rPr>
        <w:t xml:space="preserve">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В э</w:t>
      </w:r>
      <w:r>
        <w:rPr>
          <w:sz w:val="24"/>
          <w:szCs w:val="24"/>
        </w:rPr>
        <w:t xml:space="preserve">том учебном году в школу идут 4 </w:t>
      </w:r>
      <w:r w:rsidRPr="000C63D0">
        <w:rPr>
          <w:sz w:val="24"/>
          <w:szCs w:val="24"/>
        </w:rPr>
        <w:t xml:space="preserve"> выпускников. </w:t>
      </w:r>
      <w:r>
        <w:rPr>
          <w:sz w:val="24"/>
          <w:szCs w:val="24"/>
        </w:rPr>
        <w:t xml:space="preserve"> </w:t>
      </w:r>
      <w:r w:rsidRPr="000C63D0">
        <w:rPr>
          <w:sz w:val="24"/>
          <w:szCs w:val="24"/>
        </w:rPr>
        <w:t>Педагогами проводилась системная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 xml:space="preserve"> подготовка детей к школе. Воспитатели уделяли внимание развитию познавательной активности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 xml:space="preserve">и интересов старших дошкольников. Этому способствовали: решение проблемных ситуаций,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lastRenderedPageBreak/>
        <w:t xml:space="preserve">проведение элементарных опытов, развивающие игры, чтение  и обсуждение прочитанного,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проведение занятий НОД познавательного цикла, сюжетно-ролевые игры на школьную тематику.</w:t>
      </w:r>
    </w:p>
    <w:p w:rsidR="000358CC" w:rsidRPr="000C63D0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В течение года дети, идущие в школу, еженедельно посещали занятия  в школе с будущим  учителем.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    Результаты работы</w:t>
      </w:r>
      <w:r>
        <w:rPr>
          <w:sz w:val="24"/>
          <w:szCs w:val="24"/>
        </w:rPr>
        <w:t xml:space="preserve"> воспитателей показывают, что 86</w:t>
      </w:r>
      <w:r w:rsidRPr="000C63D0">
        <w:rPr>
          <w:sz w:val="24"/>
          <w:szCs w:val="24"/>
        </w:rPr>
        <w:t xml:space="preserve"> % детей, идущих в школу, овладели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основными навыками учебной деятельности, коммуникативными навыками. Педагоги уделяли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должное  внимание также и индивидуальной работе по обучению элементам грамоты,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упражнениям на развитие мелкой моторики рук, играм на развитие логического мышления, </w:t>
      </w:r>
    </w:p>
    <w:p w:rsidR="000358CC" w:rsidRPr="000C63D0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развивающим и дидактическим  играм.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        По данным  мониторинга уровни знаний детей, идущих в школу, распределены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следующ</w:t>
      </w:r>
      <w:r>
        <w:rPr>
          <w:sz w:val="24"/>
          <w:szCs w:val="24"/>
        </w:rPr>
        <w:t>им образом: высокий уровень – 2</w:t>
      </w:r>
      <w:r w:rsidRPr="000C63D0">
        <w:rPr>
          <w:sz w:val="24"/>
          <w:szCs w:val="24"/>
        </w:rPr>
        <w:t xml:space="preserve"> ч</w:t>
      </w:r>
      <w:r>
        <w:rPr>
          <w:sz w:val="24"/>
          <w:szCs w:val="24"/>
        </w:rPr>
        <w:t>ел. (50 %), средний уровень – 2</w:t>
      </w:r>
      <w:r w:rsidRPr="000C63D0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ел. (50 %),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низкий уровень – 0 чел. </w:t>
      </w:r>
      <w:r w:rsidRPr="000C63D0">
        <w:rPr>
          <w:sz w:val="24"/>
          <w:szCs w:val="24"/>
        </w:rPr>
        <w:t xml:space="preserve">. У детей с высоким уровнем знаний хорошо сформированы предпосылки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учебной деятельности, умение работать по образцу, слушать и выполнять инструкцию взрослого.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Дети умеют управлять своим поведением, владеют средствами общения со взрослыми 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сверстниками. У детей со средним уровнем сформированности готовности к обучению в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недостаточной мере развиты произвольность внимания, эмоционально-волевая сфера.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Но при правильном выборе программы обучения, заинтересованности как педагогов, так 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родителей в успешности ребенка они также должны успешно адаптир</w:t>
      </w:r>
      <w:r>
        <w:rPr>
          <w:sz w:val="24"/>
          <w:szCs w:val="24"/>
        </w:rPr>
        <w:t>оваться и обучаться в школе.</w:t>
      </w:r>
      <w:r w:rsidRPr="000C63D0">
        <w:rPr>
          <w:sz w:val="24"/>
          <w:szCs w:val="24"/>
        </w:rPr>
        <w:t xml:space="preserve">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В целом результаты работы  показывают, что дети, идущие в школу, овладели основными навыками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</w:rPr>
        <w:t xml:space="preserve"> учебной деятельности, коммуникативными  навыками. </w:t>
      </w:r>
      <w:r w:rsidRPr="000C63D0">
        <w:rPr>
          <w:sz w:val="24"/>
          <w:szCs w:val="24"/>
          <w:shd w:val="clear" w:color="auto" w:fill="FFFFFF"/>
        </w:rPr>
        <w:t>Выпу</w:t>
      </w:r>
      <w:r>
        <w:rPr>
          <w:sz w:val="24"/>
          <w:szCs w:val="24"/>
          <w:shd w:val="clear" w:color="auto" w:fill="FFFFFF"/>
        </w:rPr>
        <w:t>скники  20</w:t>
      </w:r>
      <w:r w:rsidR="00FE480E">
        <w:rPr>
          <w:sz w:val="24"/>
          <w:szCs w:val="24"/>
          <w:shd w:val="clear" w:color="auto" w:fill="FFFFFF"/>
        </w:rPr>
        <w:t>19</w:t>
      </w:r>
      <w:r>
        <w:rPr>
          <w:sz w:val="24"/>
          <w:szCs w:val="24"/>
          <w:shd w:val="clear" w:color="auto" w:fill="FFFFFF"/>
        </w:rPr>
        <w:t xml:space="preserve">  и 20</w:t>
      </w:r>
      <w:r w:rsidR="00FE480E">
        <w:rPr>
          <w:sz w:val="24"/>
          <w:szCs w:val="24"/>
          <w:shd w:val="clear" w:color="auto" w:fill="FFFFFF"/>
        </w:rPr>
        <w:t>20</w:t>
      </w:r>
      <w:r w:rsidRPr="000C63D0">
        <w:rPr>
          <w:sz w:val="24"/>
          <w:szCs w:val="24"/>
          <w:shd w:val="clear" w:color="auto" w:fill="FFFFFF"/>
        </w:rPr>
        <w:t xml:space="preserve"> г. </w:t>
      </w:r>
    </w:p>
    <w:p w:rsidR="005E7281" w:rsidRPr="00AC283F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rFonts w:ascii="Symbol" w:eastAsia="Symbol" w:hAnsi="Symbol" w:cs="Symbol"/>
          <w:sz w:val="24"/>
          <w:szCs w:val="24"/>
        </w:rPr>
      </w:pPr>
      <w:r w:rsidRPr="000C63D0">
        <w:rPr>
          <w:sz w:val="24"/>
          <w:szCs w:val="24"/>
          <w:shd w:val="clear" w:color="auto" w:fill="FFFFFF"/>
        </w:rPr>
        <w:t xml:space="preserve">успешно обучаются в </w:t>
      </w:r>
      <w:r>
        <w:rPr>
          <w:sz w:val="24"/>
          <w:szCs w:val="24"/>
          <w:shd w:val="clear" w:color="auto" w:fill="FFFFFF"/>
        </w:rPr>
        <w:t>в школе</w:t>
      </w:r>
      <w:r w:rsidRPr="000C63D0">
        <w:rPr>
          <w:sz w:val="24"/>
          <w:szCs w:val="24"/>
          <w:shd w:val="clear" w:color="auto" w:fill="FFFFFF"/>
        </w:rPr>
        <w:t xml:space="preserve">. </w:t>
      </w:r>
    </w:p>
    <w:p w:rsidR="005E7281" w:rsidRDefault="005E7281" w:rsidP="005E7281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60"/>
      </w:tblGrid>
      <w:tr w:rsidR="00593B65" w:rsidTr="00ED01D5">
        <w:trPr>
          <w:trHeight w:val="555"/>
        </w:trPr>
        <w:tc>
          <w:tcPr>
            <w:tcW w:w="500" w:type="dxa"/>
            <w:vAlign w:val="bottom"/>
          </w:tcPr>
          <w:p w:rsidR="00593B65" w:rsidRPr="00593B65" w:rsidRDefault="00593B65" w:rsidP="00ED01D5">
            <w:pPr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V</w:t>
            </w:r>
          </w:p>
        </w:tc>
        <w:tc>
          <w:tcPr>
            <w:tcW w:w="8060" w:type="dxa"/>
            <w:vAlign w:val="bottom"/>
          </w:tcPr>
          <w:p w:rsidR="00593B65" w:rsidRPr="00593B65" w:rsidRDefault="00593B65" w:rsidP="00ED01D5">
            <w:pPr>
              <w:ind w:left="180"/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Внутренняя система оценки качества образования</w:t>
            </w:r>
          </w:p>
        </w:tc>
      </w:tr>
    </w:tbl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образования ОУ – это не только качество результатов,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 и качество всей внутренней образовательной среды, состояния образовательного процесса,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условий реализации образовательных программ. Оценка качества образования в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Учреждении осуществляется через систему внутреннего контроля, направленного на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объективной информации о степени соответствия образовательных результатов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и начального образования, о состоянии качества образования в </w:t>
      </w:r>
    </w:p>
    <w:p w:rsidR="005E7281" w:rsidRDefault="005E7281" w:rsidP="005E7281">
      <w:pPr>
        <w:spacing w:line="238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Учреждении, тенденциях его изменения и причинах, влияющих на его уровень</w:t>
      </w:r>
    </w:p>
    <w:p w:rsidR="005E7281" w:rsidRDefault="005E7281" w:rsidP="005E7281">
      <w:pPr>
        <w:spacing w:line="15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 М</w:t>
      </w:r>
      <w:r w:rsidR="00AC283F">
        <w:rPr>
          <w:rFonts w:eastAsia="Times New Roman"/>
          <w:sz w:val="24"/>
          <w:szCs w:val="24"/>
        </w:rPr>
        <w:t>БОУ НШ-ДС с.Елизаветино</w:t>
      </w:r>
      <w:r>
        <w:rPr>
          <w:rFonts w:eastAsia="Times New Roman"/>
          <w:sz w:val="24"/>
          <w:szCs w:val="24"/>
        </w:rPr>
        <w:t xml:space="preserve"> одной из основных проблем является проблема 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поиска наиболее эффективных условий организации обучения детей. Чтобы заинтересовать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учащихся, сделать обучение осознанным, используем в своей работе нестандартные подходы, 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инновационные технологии. Все это помогает обучающимся получить необходимый</w:t>
      </w:r>
    </w:p>
    <w:p w:rsidR="005E7281" w:rsidRDefault="005E7281" w:rsidP="005E7281">
      <w:pPr>
        <w:spacing w:line="238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багаж знаний и подготовиться к жизни и деятельности в новых социально-экономических условиях.</w:t>
      </w:r>
    </w:p>
    <w:p w:rsidR="005E7281" w:rsidRDefault="005E7281" w:rsidP="005E7281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Локальные акты, регламентирующие внутреннюю оценку качества образования:</w:t>
      </w:r>
    </w:p>
    <w:p w:rsidR="005E7281" w:rsidRPr="000358CC" w:rsidRDefault="005E7281" w:rsidP="00FE765D">
      <w:pPr>
        <w:numPr>
          <w:ilvl w:val="0"/>
          <w:numId w:val="10"/>
        </w:numPr>
        <w:tabs>
          <w:tab w:val="left" w:pos="700"/>
        </w:tabs>
        <w:spacing w:line="184" w:lineRule="auto"/>
        <w:ind w:left="700" w:hanging="281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 xml:space="preserve">Программа развития 2015-2020 </w:t>
      </w:r>
    </w:p>
    <w:p w:rsidR="005E7281" w:rsidRDefault="005E7281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93B65" w:rsidRPr="000358CC" w:rsidRDefault="00593B65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E7281" w:rsidRPr="000358CC" w:rsidRDefault="005E7281" w:rsidP="005E7281">
      <w:pPr>
        <w:numPr>
          <w:ilvl w:val="0"/>
          <w:numId w:val="10"/>
        </w:numPr>
        <w:tabs>
          <w:tab w:val="left" w:pos="706"/>
        </w:tabs>
        <w:spacing w:line="2" w:lineRule="exact"/>
        <w:ind w:firstLine="419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внутренней системе оценки качества образования М</w:t>
      </w:r>
    </w:p>
    <w:p w:rsidR="005E7281" w:rsidRPr="000358CC" w:rsidRDefault="005E7281" w:rsidP="00FE765D">
      <w:pPr>
        <w:numPr>
          <w:ilvl w:val="0"/>
          <w:numId w:val="10"/>
        </w:numPr>
        <w:tabs>
          <w:tab w:val="left" w:pos="700"/>
        </w:tabs>
        <w:spacing w:line="184" w:lineRule="auto"/>
        <w:ind w:left="700" w:hanging="281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мониторинге качества образования.</w:t>
      </w:r>
    </w:p>
    <w:p w:rsidR="005E7281" w:rsidRPr="000358CC" w:rsidRDefault="005E7281" w:rsidP="005E7281">
      <w:pPr>
        <w:spacing w:line="21" w:lineRule="exact"/>
        <w:rPr>
          <w:rFonts w:eastAsia="Wingdings"/>
          <w:sz w:val="24"/>
          <w:szCs w:val="24"/>
          <w:vertAlign w:val="superscript"/>
        </w:rPr>
      </w:pPr>
    </w:p>
    <w:p w:rsidR="005E7281" w:rsidRPr="000358CC" w:rsidRDefault="005E7281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E7281" w:rsidRDefault="005E7281" w:rsidP="00FE765D">
      <w:pPr>
        <w:numPr>
          <w:ilvl w:val="0"/>
          <w:numId w:val="10"/>
        </w:numPr>
        <w:tabs>
          <w:tab w:val="left" w:pos="700"/>
        </w:tabs>
        <w:spacing w:line="181" w:lineRule="auto"/>
        <w:ind w:left="700" w:hanging="281"/>
        <w:rPr>
          <w:rFonts w:ascii="Wingdings" w:eastAsia="Wingdings" w:hAnsi="Wingdings" w:cs="Wingdings"/>
          <w:sz w:val="30"/>
          <w:szCs w:val="30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системе оценок, формах и порядке промежуточной и текущей аттестации</w:t>
      </w:r>
      <w:r>
        <w:rPr>
          <w:rFonts w:eastAsia="Times New Roman"/>
          <w:sz w:val="18"/>
          <w:szCs w:val="18"/>
        </w:rPr>
        <w:t>.</w:t>
      </w:r>
    </w:p>
    <w:p w:rsidR="005E7281" w:rsidRDefault="005E7281" w:rsidP="005E7281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2720"/>
        <w:gridCol w:w="2720"/>
      </w:tblGrid>
      <w:tr w:rsidR="005E7281" w:rsidTr="000358CC">
        <w:trPr>
          <w:trHeight w:val="80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301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301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261"/>
              <w:jc w:val="center"/>
              <w:rPr>
                <w:sz w:val="20"/>
                <w:szCs w:val="20"/>
              </w:rPr>
            </w:pPr>
          </w:p>
        </w:tc>
      </w:tr>
    </w:tbl>
    <w:p w:rsidR="005E7281" w:rsidRDefault="00CC50D7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8" o:spid="_x0000_s2170" style="position:absolute;margin-left:508.25pt;margin-top:-47.45pt;width:.95pt;height:.95pt;z-index:-2504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2171" style="position:absolute;margin-left:508.25pt;margin-top:-17.2pt;width:.95pt;height:.95pt;z-index:-2504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2172" style="position:absolute;margin-left:508.55pt;margin-top:-.65pt;width:1.1pt;height:.95pt;z-index:-250436608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5E7281" w:rsidP="005E7281">
      <w:pPr>
        <w:spacing w:line="251" w:lineRule="exact"/>
        <w:rPr>
          <w:sz w:val="20"/>
          <w:szCs w:val="20"/>
        </w:rPr>
      </w:pPr>
    </w:p>
    <w:p w:rsidR="00446A26" w:rsidRDefault="00446A26" w:rsidP="005E7281">
      <w:pPr>
        <w:ind w:left="540"/>
        <w:rPr>
          <w:rFonts w:eastAsia="Times New Roman"/>
          <w:b/>
          <w:bCs/>
          <w:sz w:val="24"/>
          <w:szCs w:val="24"/>
        </w:rPr>
      </w:pPr>
    </w:p>
    <w:p w:rsidR="00446A26" w:rsidRDefault="00446A26" w:rsidP="005E7281">
      <w:pPr>
        <w:ind w:left="540"/>
        <w:rPr>
          <w:rFonts w:eastAsia="Times New Roman"/>
          <w:b/>
          <w:bCs/>
          <w:sz w:val="24"/>
          <w:szCs w:val="24"/>
        </w:rPr>
      </w:pPr>
    </w:p>
    <w:p w:rsidR="005E7281" w:rsidRDefault="005E7281" w:rsidP="005E7281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VI. Качество кадрового обеспечения.</w:t>
      </w:r>
    </w:p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F00D1A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 условием высокой результативности воспитательно-образовательного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процесса является кадровое обеспечение. Общеобразовательное учреждение полностью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укомплектовано педагогическим, медицинским, учебно – вспомогательным персоналом.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из качественных показателей педагогической деятельности – стабильность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педагогического коллектива, высокая профессиональная подготовка, творческая инициатива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непрерывное развитие педагогического мастерства. Все педагоги своевременно проходят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курсы повышения квалификации, повышают свой профессиональный уровень через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посещения методических объединений, через прохождение процедуры аттестации,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способствует повышению профессионального мастерства и положительно влияет на</w:t>
      </w:r>
    </w:p>
    <w:p w:rsidR="005E7281" w:rsidRDefault="005E7281" w:rsidP="005E7281">
      <w:pPr>
        <w:spacing w:line="238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развитие ОУ</w:t>
      </w:r>
    </w:p>
    <w:p w:rsidR="005E7281" w:rsidRDefault="005E7281" w:rsidP="005E7281">
      <w:pPr>
        <w:spacing w:line="13" w:lineRule="exact"/>
        <w:rPr>
          <w:sz w:val="20"/>
          <w:szCs w:val="20"/>
        </w:rPr>
      </w:pPr>
    </w:p>
    <w:p w:rsidR="002E2E02" w:rsidRDefault="002E2E02" w:rsidP="002E2E02">
      <w:pPr>
        <w:spacing w:before="100" w:after="200" w:line="200" w:lineRule="atLeast"/>
        <w:ind w:right="100"/>
        <w:rPr>
          <w:sz w:val="24"/>
          <w:szCs w:val="24"/>
        </w:rPr>
      </w:pPr>
      <w:r w:rsidRPr="000C63D0">
        <w:rPr>
          <w:b/>
          <w:bCs/>
          <w:sz w:val="26"/>
          <w:szCs w:val="26"/>
        </w:rPr>
        <w:t xml:space="preserve">         </w:t>
      </w:r>
      <w:r>
        <w:rPr>
          <w:sz w:val="24"/>
          <w:szCs w:val="24"/>
        </w:rPr>
        <w:t>.</w:t>
      </w:r>
    </w:p>
    <w:p w:rsidR="002E2E02" w:rsidRPr="000C63D0" w:rsidRDefault="002E2E02" w:rsidP="00446A26">
      <w:pPr>
        <w:rPr>
          <w:b/>
          <w:bCs/>
          <w:sz w:val="28"/>
          <w:szCs w:val="28"/>
        </w:rPr>
      </w:pPr>
      <w:r w:rsidRPr="000C63D0">
        <w:rPr>
          <w:b/>
          <w:bCs/>
          <w:sz w:val="28"/>
          <w:szCs w:val="28"/>
        </w:rPr>
        <w:t>Сведения об образовании</w:t>
      </w:r>
    </w:p>
    <w:p w:rsidR="002E2E02" w:rsidRPr="000C63D0" w:rsidRDefault="002E2E02" w:rsidP="002E2E02">
      <w:pPr>
        <w:jc w:val="center"/>
      </w:pPr>
    </w:p>
    <w:tbl>
      <w:tblPr>
        <w:tblW w:w="0" w:type="auto"/>
        <w:tblInd w:w="-61" w:type="dxa"/>
        <w:tblLayout w:type="fixed"/>
        <w:tblLook w:val="0000"/>
      </w:tblPr>
      <w:tblGrid>
        <w:gridCol w:w="1406"/>
        <w:gridCol w:w="1257"/>
        <w:gridCol w:w="1368"/>
        <w:gridCol w:w="1744"/>
        <w:gridCol w:w="1050"/>
        <w:gridCol w:w="975"/>
        <w:gridCol w:w="1444"/>
        <w:gridCol w:w="1161"/>
      </w:tblGrid>
      <w:tr w:rsidR="002E2E02" w:rsidRPr="000C63D0" w:rsidTr="00BC16BC">
        <w:trPr>
          <w:trHeight w:val="160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Имеют высшее образов.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Имеют среднее образов.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педагоги</w:t>
            </w:r>
            <w:r w:rsidRPr="000C63D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Pr="000C63D0">
              <w:rPr>
                <w:sz w:val="24"/>
                <w:szCs w:val="24"/>
              </w:rPr>
              <w:t>ское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Наличие категории</w:t>
            </w:r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63D0">
              <w:rPr>
                <w:sz w:val="24"/>
                <w:szCs w:val="24"/>
                <w:lang w:val="en-US"/>
              </w:rPr>
              <w:t>высшая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63D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ind w:left="-70" w:right="5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сотв.заним.</w:t>
            </w:r>
          </w:p>
          <w:p w:rsidR="002E2E02" w:rsidRPr="000C63D0" w:rsidRDefault="002E2E02" w:rsidP="00BC16BC">
            <w:pPr>
              <w:snapToGrid w:val="0"/>
              <w:ind w:left="-70" w:right="5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должн.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отсут-ствует</w:t>
            </w:r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100 %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C63D0"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C63D0">
              <w:rPr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C63D0">
              <w:rPr>
                <w:sz w:val="24"/>
                <w:szCs w:val="24"/>
              </w:rPr>
              <w:t>%</w:t>
            </w: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2E02" w:rsidRPr="00B007FE" w:rsidRDefault="002E2E02" w:rsidP="00446A26">
      <w:pPr>
        <w:rPr>
          <w:b/>
          <w:bCs/>
          <w:sz w:val="28"/>
          <w:szCs w:val="28"/>
        </w:rPr>
      </w:pPr>
      <w:r w:rsidRPr="00B007FE">
        <w:rPr>
          <w:b/>
          <w:bCs/>
          <w:sz w:val="28"/>
          <w:szCs w:val="28"/>
        </w:rPr>
        <w:t>Сведения о стаже</w:t>
      </w:r>
    </w:p>
    <w:p w:rsidR="002E2E02" w:rsidRPr="00B007FE" w:rsidRDefault="002E2E02" w:rsidP="002E2E0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2" w:type="dxa"/>
        <w:tblLayout w:type="fixed"/>
        <w:tblLook w:val="0000"/>
      </w:tblPr>
      <w:tblGrid>
        <w:gridCol w:w="1800"/>
        <w:gridCol w:w="1313"/>
        <w:gridCol w:w="1275"/>
        <w:gridCol w:w="1331"/>
        <w:gridCol w:w="1444"/>
        <w:gridCol w:w="1650"/>
        <w:gridCol w:w="1579"/>
      </w:tblGrid>
      <w:tr w:rsidR="002E2E02" w:rsidRPr="000C63D0" w:rsidTr="00BC16BC">
        <w:trPr>
          <w:trHeight w:val="1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Стаж работы педагогов</w:t>
            </w: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2E02" w:rsidRPr="000C63D0" w:rsidTr="00BC16BC">
        <w:trPr>
          <w:trHeight w:val="12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10 лет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15 лет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20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25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свыше                 25 лет</w:t>
            </w:r>
          </w:p>
        </w:tc>
      </w:tr>
      <w:tr w:rsidR="002E2E02" w:rsidRPr="000C63D0" w:rsidTr="00BC16BC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2E2E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E02" w:rsidRPr="000C63D0" w:rsidTr="00BC16BC">
        <w:trPr>
          <w:trHeight w:val="6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C63D0">
              <w:rPr>
                <w:sz w:val="24"/>
                <w:szCs w:val="24"/>
              </w:rPr>
              <w:t xml:space="preserve"> %</w:t>
            </w:r>
          </w:p>
          <w:p w:rsidR="002E2E02" w:rsidRPr="000C63D0" w:rsidRDefault="002E2E02" w:rsidP="00BC1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E02" w:rsidRPr="000C63D0" w:rsidRDefault="002E2E02" w:rsidP="002E2E02">
      <w:pPr>
        <w:jc w:val="center"/>
      </w:pP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sz w:val="28"/>
          <w:szCs w:val="28"/>
        </w:rPr>
        <w:t xml:space="preserve">           </w:t>
      </w:r>
      <w:r w:rsidR="00446A26">
        <w:rPr>
          <w:rFonts w:eastAsia="Times New Roman"/>
          <w:sz w:val="24"/>
          <w:szCs w:val="24"/>
        </w:rPr>
        <w:t>VII</w:t>
      </w:r>
      <w:r w:rsidRPr="0091784F">
        <w:rPr>
          <w:b/>
          <w:bCs/>
          <w:sz w:val="28"/>
          <w:szCs w:val="28"/>
        </w:rPr>
        <w:t xml:space="preserve"> Учебно-методическое и библиотечно-информационное обеспечение</w:t>
      </w:r>
    </w:p>
    <w:p w:rsidR="002E2E02" w:rsidRPr="0091784F" w:rsidRDefault="002E2E02" w:rsidP="002E2E02">
      <w:pPr>
        <w:jc w:val="both"/>
        <w:rPr>
          <w:sz w:val="28"/>
          <w:szCs w:val="28"/>
        </w:rPr>
      </w:pP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НОО и ДО</w:t>
      </w:r>
      <w:r w:rsidRPr="000C63D0">
        <w:rPr>
          <w:sz w:val="24"/>
          <w:szCs w:val="24"/>
        </w:rPr>
        <w:t xml:space="preserve"> обеспечена программно–методической литературой</w:t>
      </w:r>
      <w:r w:rsidR="00DE4F47">
        <w:rPr>
          <w:sz w:val="24"/>
          <w:szCs w:val="24"/>
        </w:rPr>
        <w:t>,</w:t>
      </w:r>
      <w:r w:rsidRPr="000C63D0">
        <w:rPr>
          <w:sz w:val="24"/>
          <w:szCs w:val="24"/>
        </w:rPr>
        <w:t xml:space="preserve">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методическими рекомендациями по организации о</w:t>
      </w:r>
      <w:r>
        <w:rPr>
          <w:sz w:val="24"/>
          <w:szCs w:val="24"/>
        </w:rPr>
        <w:t xml:space="preserve">бразовательного процесса.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Pr="000C63D0">
        <w:rPr>
          <w:sz w:val="24"/>
          <w:szCs w:val="24"/>
        </w:rPr>
        <w:t xml:space="preserve"> уч. году фонд методической литературы продолжал пополняться изданиями,</w:t>
      </w:r>
    </w:p>
    <w:p w:rsidR="00446A26" w:rsidRDefault="002E2E02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 w:rsidRPr="000C63D0">
        <w:rPr>
          <w:sz w:val="24"/>
          <w:szCs w:val="24"/>
        </w:rPr>
        <w:t xml:space="preserve"> разработанными в соответствии с ФГОС </w:t>
      </w:r>
      <w:r w:rsidR="00DE4F47">
        <w:rPr>
          <w:sz w:val="24"/>
          <w:szCs w:val="24"/>
        </w:rPr>
        <w:t xml:space="preserve">НОО и </w:t>
      </w:r>
      <w:r w:rsidRPr="000C63D0">
        <w:rPr>
          <w:sz w:val="24"/>
          <w:szCs w:val="24"/>
        </w:rPr>
        <w:t>ДО.</w:t>
      </w:r>
      <w:r w:rsidR="00DE4F47">
        <w:rPr>
          <w:sz w:val="24"/>
          <w:szCs w:val="24"/>
        </w:rPr>
        <w:t xml:space="preserve"> </w:t>
      </w:r>
      <w:r w:rsidR="00DE4F47">
        <w:rPr>
          <w:rFonts w:eastAsia="Times New Roman"/>
          <w:sz w:val="24"/>
          <w:szCs w:val="24"/>
        </w:rPr>
        <w:t xml:space="preserve">Учебно-методическое обеспечение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направлено на обеспечение широкого, постоянного и устойчивого доступа для всех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участников образовательного процесса к любой информации, связанной с основной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общеобразовательной программы всех уровней обучения,. Обучающиеся обеспечены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учебниками, учебно-методической литературой</w:t>
      </w:r>
      <w:r w:rsidR="005E111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библиотеке имеется фонд методической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литературы для педагогов, дополнительной литературы, который включает детскую художественную и научно - популярную литературу, справочно-библиографические и периодические издания, сопровождающие реализацию </w:t>
      </w:r>
    </w:p>
    <w:p w:rsidR="00446A26" w:rsidRDefault="00DE4F47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НОО, ДО</w:t>
      </w:r>
      <w:r w:rsidR="00446A26">
        <w:rPr>
          <w:rFonts w:eastAsia="Times New Roman"/>
          <w:sz w:val="24"/>
          <w:szCs w:val="24"/>
        </w:rPr>
        <w:t xml:space="preserve">. </w:t>
      </w:r>
      <w:r w:rsidR="002E2E02" w:rsidRPr="000C63D0">
        <w:rPr>
          <w:sz w:val="24"/>
          <w:szCs w:val="24"/>
        </w:rPr>
        <w:t xml:space="preserve">В  группе имеется рабочая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образовательная программа   в соответствии с возрастом детей. В кабинетах специалистов </w:t>
      </w:r>
    </w:p>
    <w:p w:rsidR="00446A26" w:rsidRDefault="00446A26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E2E02" w:rsidRPr="000C63D0">
        <w:rPr>
          <w:sz w:val="24"/>
          <w:szCs w:val="24"/>
        </w:rPr>
        <w:t>осредоточены методические и дидактические материалы для организации непрерывной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образовательной деятельности по основным образовательным областям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(«Социально-коммуникативное развитие», «Познавательное развитие»,  «Речевое развитие»,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«Художественно-эстетическое развитие», «Физическое развитие»). Имеется необходимое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оборудование и спортивный инвентарь для развития основных видов движения, в том числе и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lastRenderedPageBreak/>
        <w:t xml:space="preserve"> для обучения детей элементам летних и зимних видов спорта: баскетбол, волейбол, бадминтон,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хоккей, лыжи; в группах имеется спортивное оборудование для организации самостоятельной </w:t>
      </w:r>
    </w:p>
    <w:p w:rsidR="002E2E02" w:rsidRPr="000C63D0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двигательной деятельности.</w:t>
      </w:r>
    </w:p>
    <w:p w:rsidR="00446A26" w:rsidRDefault="00DE4F47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E2E02" w:rsidRPr="000C63D0">
        <w:rPr>
          <w:sz w:val="24"/>
          <w:szCs w:val="24"/>
        </w:rPr>
        <w:t>меет</w:t>
      </w:r>
      <w:r>
        <w:rPr>
          <w:sz w:val="24"/>
          <w:szCs w:val="24"/>
        </w:rPr>
        <w:t>ся</w:t>
      </w:r>
      <w:r w:rsidR="002E2E02" w:rsidRPr="000C63D0">
        <w:rPr>
          <w:sz w:val="24"/>
          <w:szCs w:val="24"/>
        </w:rPr>
        <w:t xml:space="preserve"> набор современной оргтехники: телевизоры, компьютеры, принтер,  магнитофоны,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мультимедийное оборудование.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В методическом кабинете сосредоточена методическая литература по всем направлениям: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социально-коммуникативное, познавательное, речевое, художественно-эстетическое,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физкультурное. Библиотечный фонд методической литературы постоянно пополняется.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В библиотеке методкабинета имеются также и подписные издания: «Дошкольное воспитание», 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«</w:t>
      </w:r>
      <w:r>
        <w:rPr>
          <w:sz w:val="24"/>
          <w:szCs w:val="24"/>
        </w:rPr>
        <w:t>Музыкальный руководитель</w:t>
      </w:r>
      <w:r w:rsidRPr="000C63D0">
        <w:rPr>
          <w:sz w:val="24"/>
          <w:szCs w:val="24"/>
        </w:rPr>
        <w:t xml:space="preserve">», Педагоги имеют возможность работать с информационными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материалами, журналами,                      а также распечатать необходимые материалы.</w:t>
      </w:r>
    </w:p>
    <w:p w:rsidR="00446A26" w:rsidRDefault="00B23A2D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имеет</w:t>
      </w:r>
      <w:r w:rsidR="002E2E02" w:rsidRPr="000C63D0">
        <w:rPr>
          <w:sz w:val="24"/>
          <w:szCs w:val="24"/>
        </w:rPr>
        <w:t xml:space="preserve"> свой сайт, на котором регулярно размещается информация о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жизнедеятельности МБОУ, праздниках, событиях, успехах и достижениях.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Ежегодно на сайте выставляется публичный доклад о деятельности организации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за текущий учебный год  и  отчет о самообследовании </w:t>
      </w:r>
    </w:p>
    <w:p w:rsidR="002E2E02" w:rsidRPr="000C63D0" w:rsidRDefault="002E2E02" w:rsidP="002E2E02">
      <w:pPr>
        <w:spacing w:line="334" w:lineRule="atLeast"/>
        <w:jc w:val="both"/>
        <w:rPr>
          <w:sz w:val="24"/>
          <w:szCs w:val="24"/>
        </w:rPr>
      </w:pP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185558">
        <w:rPr>
          <w:sz w:val="26"/>
          <w:szCs w:val="26"/>
        </w:rPr>
        <w:t xml:space="preserve">                                     </w:t>
      </w:r>
      <w:r w:rsidR="00446A26" w:rsidRPr="00446A26">
        <w:rPr>
          <w:rFonts w:eastAsia="Times New Roman"/>
          <w:b/>
          <w:sz w:val="24"/>
          <w:szCs w:val="24"/>
        </w:rPr>
        <w:t>IX</w:t>
      </w:r>
      <w:r w:rsidRPr="00446A26">
        <w:rPr>
          <w:b/>
          <w:sz w:val="26"/>
          <w:szCs w:val="26"/>
        </w:rPr>
        <w:t xml:space="preserve">  </w:t>
      </w:r>
      <w:r w:rsidRPr="00185558">
        <w:rPr>
          <w:sz w:val="26"/>
          <w:szCs w:val="26"/>
        </w:rPr>
        <w:t xml:space="preserve">     </w:t>
      </w:r>
      <w:r w:rsidRPr="00185558">
        <w:rPr>
          <w:b/>
          <w:bCs/>
          <w:sz w:val="26"/>
          <w:szCs w:val="26"/>
        </w:rPr>
        <w:t xml:space="preserve"> </w:t>
      </w:r>
      <w:r w:rsidRPr="00185558">
        <w:rPr>
          <w:b/>
          <w:bCs/>
          <w:sz w:val="28"/>
          <w:szCs w:val="28"/>
        </w:rPr>
        <w:t>Материально</w:t>
      </w:r>
      <w:r w:rsidRPr="0091784F">
        <w:rPr>
          <w:b/>
          <w:bCs/>
          <w:sz w:val="28"/>
          <w:szCs w:val="28"/>
        </w:rPr>
        <w:t>-техническая база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bookmarkStart w:id="0" w:name="_GoBack"/>
      <w:bookmarkEnd w:id="0"/>
      <w:r w:rsidRPr="000C63D0">
        <w:rPr>
          <w:rStyle w:val="1"/>
          <w:sz w:val="24"/>
          <w:szCs w:val="24"/>
        </w:rPr>
        <w:t xml:space="preserve">Материально-техническое обеспечение </w:t>
      </w:r>
      <w:r w:rsidR="00B23A2D">
        <w:rPr>
          <w:rStyle w:val="1"/>
          <w:sz w:val="24"/>
          <w:szCs w:val="24"/>
        </w:rPr>
        <w:t>МБОУ</w:t>
      </w:r>
      <w:r w:rsidRPr="000C63D0">
        <w:rPr>
          <w:rStyle w:val="1"/>
          <w:sz w:val="24"/>
          <w:szCs w:val="24"/>
        </w:rPr>
        <w:t xml:space="preserve"> позволяет решать образовательные задачи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 и осуществлять разностороннее развитие личности</w:t>
      </w:r>
      <w:r w:rsidR="00B23A2D">
        <w:rPr>
          <w:rStyle w:val="1"/>
          <w:sz w:val="24"/>
          <w:szCs w:val="24"/>
        </w:rPr>
        <w:t xml:space="preserve"> детей</w:t>
      </w:r>
      <w:r w:rsidRPr="000C63D0">
        <w:rPr>
          <w:rStyle w:val="1"/>
          <w:sz w:val="24"/>
          <w:szCs w:val="24"/>
        </w:rPr>
        <w:t xml:space="preserve">. Благодаря усилиям администрации, 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коллектива и помощи родителей в </w:t>
      </w:r>
      <w:r w:rsidR="00B23A2D">
        <w:rPr>
          <w:rStyle w:val="1"/>
          <w:sz w:val="24"/>
          <w:szCs w:val="24"/>
        </w:rPr>
        <w:t>МБОУ</w:t>
      </w:r>
      <w:r w:rsidRPr="000C63D0">
        <w:rPr>
          <w:rStyle w:val="1"/>
          <w:sz w:val="24"/>
          <w:szCs w:val="24"/>
        </w:rPr>
        <w:t xml:space="preserve"> создана база дидактических игр, наглядных пособий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 методической литературы. Программно-методическое обеспечение образовательного 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>процесса направлено на внедрение федерального государственного образовательного стандарта</w:t>
      </w:r>
    </w:p>
    <w:p w:rsidR="002E1A88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дошкольного </w:t>
      </w:r>
      <w:r w:rsidR="002E1A88">
        <w:rPr>
          <w:rStyle w:val="1"/>
          <w:sz w:val="24"/>
          <w:szCs w:val="24"/>
        </w:rPr>
        <w:t xml:space="preserve"> и начального общего </w:t>
      </w:r>
      <w:r w:rsidRPr="000C63D0">
        <w:rPr>
          <w:rStyle w:val="1"/>
          <w:sz w:val="24"/>
          <w:szCs w:val="24"/>
        </w:rPr>
        <w:t xml:space="preserve">образования. Материально-техническая база достаточна </w:t>
      </w:r>
    </w:p>
    <w:p w:rsidR="002E2E02" w:rsidRPr="000C63D0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>для реализации основн</w:t>
      </w:r>
      <w:r w:rsidR="00B23A2D">
        <w:rPr>
          <w:rStyle w:val="1"/>
          <w:sz w:val="24"/>
          <w:szCs w:val="24"/>
        </w:rPr>
        <w:t>ых образовательных программ</w:t>
      </w:r>
      <w:r w:rsidRPr="000C63D0">
        <w:rPr>
          <w:rStyle w:val="1"/>
          <w:sz w:val="24"/>
          <w:szCs w:val="24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В </w:t>
      </w:r>
      <w:r w:rsidR="00B23A2D">
        <w:rPr>
          <w:sz w:val="24"/>
          <w:szCs w:val="24"/>
        </w:rPr>
        <w:t>МБ</w:t>
      </w:r>
      <w:r w:rsidRPr="000C63D0">
        <w:rPr>
          <w:sz w:val="24"/>
          <w:szCs w:val="24"/>
        </w:rPr>
        <w:t>О</w:t>
      </w:r>
      <w:r w:rsidR="00B23A2D">
        <w:rPr>
          <w:sz w:val="24"/>
          <w:szCs w:val="24"/>
        </w:rPr>
        <w:t>У</w:t>
      </w:r>
      <w:r w:rsidRPr="000C63D0">
        <w:rPr>
          <w:sz w:val="24"/>
          <w:szCs w:val="24"/>
        </w:rPr>
        <w:t xml:space="preserve"> созданы необходимые материально – технические условия для организации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</w:rPr>
        <w:t>образовательной деятельности. Ведется планомерная работа по пополнению  объектов</w:t>
      </w:r>
      <w:r w:rsidRPr="000C63D0">
        <w:rPr>
          <w:sz w:val="24"/>
          <w:szCs w:val="24"/>
          <w:shd w:val="clear" w:color="auto" w:fill="FFFFFF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  <w:shd w:val="clear" w:color="auto" w:fill="FFFFFF"/>
        </w:rPr>
        <w:t>развивающей предметно-пространственной среды в групповых помещениях</w:t>
      </w:r>
      <w:r w:rsidR="00B23A2D">
        <w:rPr>
          <w:sz w:val="24"/>
          <w:szCs w:val="24"/>
          <w:shd w:val="clear" w:color="auto" w:fill="FFFFFF"/>
        </w:rPr>
        <w:t xml:space="preserve"> и учебных классах.</w:t>
      </w:r>
      <w:r w:rsidRPr="000C63D0">
        <w:rPr>
          <w:sz w:val="24"/>
          <w:szCs w:val="24"/>
          <w:shd w:val="clear" w:color="auto" w:fill="FFFFFF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Оборудование групповых комнат включает игровую, познавательную, художественную зоны,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>зону двигательной активности. Групп</w:t>
      </w:r>
      <w:r w:rsidR="002E1A88">
        <w:rPr>
          <w:sz w:val="24"/>
          <w:szCs w:val="24"/>
        </w:rPr>
        <w:t>а</w:t>
      </w:r>
      <w:r w:rsidRPr="000C63D0">
        <w:rPr>
          <w:sz w:val="24"/>
          <w:szCs w:val="24"/>
        </w:rPr>
        <w:t xml:space="preserve">  пополняются современным игровым оборудованием,</w:t>
      </w:r>
    </w:p>
    <w:p w:rsidR="002E2E02" w:rsidRPr="000C63D0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 дидактическими пособиями, детской литературой. </w:t>
      </w:r>
    </w:p>
    <w:p w:rsidR="002E1A88" w:rsidRDefault="002E2E02" w:rsidP="005E111E">
      <w:pPr>
        <w:spacing w:before="100" w:after="100" w:line="100" w:lineRule="atLeast"/>
        <w:ind w:firstLine="567"/>
        <w:rPr>
          <w:sz w:val="24"/>
          <w:szCs w:val="24"/>
        </w:rPr>
      </w:pPr>
      <w:r>
        <w:rPr>
          <w:rStyle w:val="1"/>
          <w:sz w:val="24"/>
          <w:szCs w:val="24"/>
        </w:rPr>
        <w:t>В 20</w:t>
      </w:r>
      <w:r w:rsidR="00FE480E">
        <w:rPr>
          <w:rStyle w:val="1"/>
          <w:sz w:val="24"/>
          <w:szCs w:val="24"/>
        </w:rPr>
        <w:t>21</w:t>
      </w:r>
      <w:r>
        <w:rPr>
          <w:rStyle w:val="1"/>
          <w:sz w:val="24"/>
          <w:szCs w:val="24"/>
        </w:rPr>
        <w:t>-20</w:t>
      </w:r>
      <w:r w:rsidR="00FE480E">
        <w:rPr>
          <w:rStyle w:val="1"/>
          <w:sz w:val="24"/>
          <w:szCs w:val="24"/>
        </w:rPr>
        <w:t>22</w:t>
      </w:r>
      <w:r w:rsidRPr="000C63D0">
        <w:rPr>
          <w:rStyle w:val="1"/>
          <w:sz w:val="24"/>
          <w:szCs w:val="24"/>
        </w:rPr>
        <w:t xml:space="preserve"> уч. году была </w:t>
      </w:r>
      <w:r w:rsidRPr="006C0AA8">
        <w:rPr>
          <w:rStyle w:val="1"/>
          <w:color w:val="000000" w:themeColor="text1"/>
          <w:sz w:val="24"/>
          <w:szCs w:val="24"/>
        </w:rPr>
        <w:t xml:space="preserve">приобретена дополнительная детская мебель (столы, стулья, </w:t>
      </w:r>
      <w:r w:rsidR="00B23A2D">
        <w:rPr>
          <w:rStyle w:val="1"/>
          <w:color w:val="000000" w:themeColor="text1"/>
          <w:sz w:val="24"/>
          <w:szCs w:val="24"/>
        </w:rPr>
        <w:t>парты</w:t>
      </w:r>
      <w:r w:rsidRPr="006C0AA8">
        <w:rPr>
          <w:rStyle w:val="1"/>
          <w:color w:val="000000" w:themeColor="text1"/>
          <w:sz w:val="24"/>
          <w:szCs w:val="24"/>
        </w:rPr>
        <w:t>.</w:t>
      </w:r>
      <w:r w:rsidRPr="006C0AA8">
        <w:rPr>
          <w:rStyle w:val="2"/>
          <w:color w:val="000000" w:themeColor="text1"/>
          <w:sz w:val="24"/>
          <w:szCs w:val="24"/>
        </w:rPr>
        <w:t>.</w:t>
      </w:r>
      <w:r w:rsidRPr="006C0AA8">
        <w:rPr>
          <w:rStyle w:val="1"/>
          <w:color w:val="000000" w:themeColor="text1"/>
          <w:sz w:val="24"/>
          <w:szCs w:val="24"/>
        </w:rPr>
        <w:br/>
      </w:r>
      <w:r w:rsidRPr="000C63D0">
        <w:rPr>
          <w:rStyle w:val="1"/>
          <w:sz w:val="24"/>
          <w:szCs w:val="24"/>
        </w:rPr>
        <w:t xml:space="preserve">         </w:t>
      </w:r>
      <w:r w:rsidRPr="000C63D0">
        <w:rPr>
          <w:sz w:val="24"/>
          <w:szCs w:val="24"/>
        </w:rPr>
        <w:t>Для занятий физической культурой на воздухе оборудована спортивная площадка на</w:t>
      </w:r>
    </w:p>
    <w:p w:rsidR="002E1A88" w:rsidRDefault="002E2E02" w:rsidP="005E111E">
      <w:pPr>
        <w:spacing w:before="100" w:after="100" w:line="1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 территории </w:t>
      </w:r>
      <w:r w:rsidR="005E111E">
        <w:rPr>
          <w:sz w:val="24"/>
          <w:szCs w:val="24"/>
        </w:rPr>
        <w:t>школы</w:t>
      </w:r>
      <w:r w:rsidRPr="000C63D0">
        <w:rPr>
          <w:sz w:val="24"/>
          <w:szCs w:val="24"/>
        </w:rPr>
        <w:t>.</w:t>
      </w:r>
      <w:r>
        <w:rPr>
          <w:sz w:val="24"/>
          <w:szCs w:val="24"/>
        </w:rPr>
        <w:t xml:space="preserve"> С помощью родителей обновлено и отремонтировано игровое оборудование</w:t>
      </w:r>
    </w:p>
    <w:p w:rsidR="002E1A88" w:rsidRDefault="002E2E02" w:rsidP="005E111E">
      <w:pPr>
        <w:spacing w:before="100" w:after="100" w:line="100" w:lineRule="atLeast"/>
        <w:ind w:firstLine="567"/>
      </w:pPr>
      <w:r>
        <w:rPr>
          <w:sz w:val="24"/>
          <w:szCs w:val="24"/>
        </w:rPr>
        <w:t xml:space="preserve"> на игровых участках. </w:t>
      </w:r>
      <w:r w:rsidRPr="000C63D0">
        <w:t>Часть территории отведена для группов</w:t>
      </w:r>
      <w:r w:rsidR="00B23A2D">
        <w:t>ой</w:t>
      </w:r>
      <w:r w:rsidRPr="000C63D0">
        <w:t xml:space="preserve"> площадк</w:t>
      </w:r>
      <w:r w:rsidR="00B23A2D">
        <w:t>и</w:t>
      </w:r>
      <w:r w:rsidRPr="000C63D0">
        <w:t>, спортивного участка,</w:t>
      </w:r>
    </w:p>
    <w:p w:rsidR="002E1A88" w:rsidRDefault="002E2E02" w:rsidP="005E111E">
      <w:pPr>
        <w:spacing w:before="100" w:after="100" w:line="100" w:lineRule="atLeast"/>
        <w:ind w:firstLine="567"/>
      </w:pPr>
      <w:r w:rsidRPr="000C63D0">
        <w:t xml:space="preserve"> цветников, хозяйственную площадку и дорожки под проезды. Большинство участков разделяет</w:t>
      </w:r>
    </w:p>
    <w:p w:rsidR="002E2E02" w:rsidRPr="000C63D0" w:rsidRDefault="002E2E02" w:rsidP="005E111E">
      <w:pPr>
        <w:spacing w:before="100" w:after="100" w:line="100" w:lineRule="atLeast"/>
        <w:ind w:firstLine="567"/>
      </w:pPr>
      <w:r w:rsidRPr="000C63D0">
        <w:t xml:space="preserve"> зеленая изгородь из кустарников, которая одновременно создает участки затенения. </w:t>
      </w:r>
    </w:p>
    <w:p w:rsidR="002E1A88" w:rsidRDefault="002E2E02" w:rsidP="002E2E02">
      <w:pPr>
        <w:pStyle w:val="21"/>
        <w:spacing w:after="0" w:line="200" w:lineRule="atLeast"/>
        <w:ind w:left="0" w:firstLine="567"/>
        <w:jc w:val="both"/>
      </w:pPr>
      <w:r w:rsidRPr="000C63D0">
        <w:t xml:space="preserve">На территории </w:t>
      </w:r>
      <w:r w:rsidR="005E111E">
        <w:t>школы</w:t>
      </w:r>
      <w:r w:rsidRPr="000C63D0">
        <w:t xml:space="preserve"> заложен сад (высажены саженцы белой и  черной смородины, </w:t>
      </w:r>
    </w:p>
    <w:p w:rsidR="002E1A88" w:rsidRDefault="002E2E02" w:rsidP="002E2E02">
      <w:pPr>
        <w:pStyle w:val="21"/>
        <w:spacing w:after="0" w:line="200" w:lineRule="atLeast"/>
        <w:ind w:left="0" w:firstLine="567"/>
        <w:jc w:val="both"/>
      </w:pPr>
      <w:r w:rsidRPr="000C63D0">
        <w:t>малины,</w:t>
      </w:r>
      <w:r w:rsidR="00B23A2D">
        <w:t>яблонь</w:t>
      </w:r>
      <w:r w:rsidRPr="000C63D0">
        <w:t xml:space="preserve">), что позволит непосредственно знакомить детей с плодово-ягодными </w:t>
      </w:r>
    </w:p>
    <w:p w:rsidR="002E2E02" w:rsidRPr="000C63D0" w:rsidRDefault="002E2E02" w:rsidP="002E2E02">
      <w:pPr>
        <w:pStyle w:val="21"/>
        <w:spacing w:after="0" w:line="200" w:lineRule="atLeast"/>
        <w:ind w:left="0" w:firstLine="567"/>
        <w:jc w:val="both"/>
      </w:pPr>
      <w:r w:rsidRPr="000C63D0">
        <w:t>растениями нашего края, проводить наблюдения за их ростом, способами ухода и размножением.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Оборудование прогулочных участков предусматривает проведение разнообразных</w:t>
      </w:r>
    </w:p>
    <w:p w:rsidR="005E111E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подвижных игр, развлечений, трудовых действий, физических упражнений и отдыха. На участк</w:t>
      </w:r>
      <w:r w:rsidR="00B23A2D">
        <w:rPr>
          <w:sz w:val="24"/>
          <w:szCs w:val="24"/>
        </w:rPr>
        <w:t>е</w:t>
      </w:r>
      <w:r w:rsidRPr="000C63D0">
        <w:rPr>
          <w:sz w:val="24"/>
          <w:szCs w:val="24"/>
        </w:rPr>
        <w:t xml:space="preserve"> име</w:t>
      </w:r>
      <w:r w:rsidR="00B23A2D">
        <w:rPr>
          <w:sz w:val="24"/>
          <w:szCs w:val="24"/>
        </w:rPr>
        <w:t>е</w:t>
      </w:r>
      <w:r w:rsidRPr="000C63D0">
        <w:rPr>
          <w:sz w:val="24"/>
          <w:szCs w:val="24"/>
        </w:rPr>
        <w:t xml:space="preserve">тся оборудование для организации двигательной активности и сюжетных игр детей.                     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К летней оздоровительной кампании совместно с родителями было изготовлены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новые малые формы для прогулочных участков: песочницы, игровые домики, скамейки,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прои</w:t>
      </w:r>
      <w:r>
        <w:rPr>
          <w:sz w:val="24"/>
          <w:szCs w:val="24"/>
        </w:rPr>
        <w:t>зведена замена песка. На участках старших</w:t>
      </w:r>
      <w:r w:rsidRPr="000C63D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рупп оборудована горка, уголок ПДД,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уголок.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Спортивный участок оборудован беговой дорожкой, прыжковой ямой, пособиями для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метания, лазания и упражнений в ходьбе и равновесии. В зимнее время на физкультурном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участке прокладывается лыжня.</w:t>
      </w:r>
      <w:r w:rsidR="002E1A88">
        <w:rPr>
          <w:sz w:val="24"/>
          <w:szCs w:val="24"/>
        </w:rPr>
        <w:t xml:space="preserve"> </w:t>
      </w:r>
      <w:r w:rsidRPr="000C63D0">
        <w:rPr>
          <w:sz w:val="24"/>
          <w:szCs w:val="24"/>
        </w:rPr>
        <w:t>В летний период проведен косметический ремонт во всех</w:t>
      </w:r>
    </w:p>
    <w:p w:rsidR="002E2E02" w:rsidRPr="007E38EB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группах и </w:t>
      </w:r>
      <w:r w:rsidR="005E111E">
        <w:rPr>
          <w:sz w:val="24"/>
          <w:szCs w:val="24"/>
        </w:rPr>
        <w:t>классах школы</w:t>
      </w:r>
      <w:r w:rsidRPr="000C63D0">
        <w:rPr>
          <w:sz w:val="24"/>
          <w:szCs w:val="24"/>
        </w:rPr>
        <w:t>.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"/>
        <w:gridCol w:w="8060"/>
      </w:tblGrid>
      <w:tr w:rsidR="002E1A88" w:rsidTr="002E1A88">
        <w:trPr>
          <w:trHeight w:val="554"/>
        </w:trPr>
        <w:tc>
          <w:tcPr>
            <w:tcW w:w="74" w:type="dxa"/>
            <w:vAlign w:val="bottom"/>
          </w:tcPr>
          <w:p w:rsidR="002E1A88" w:rsidRDefault="002E1A88" w:rsidP="00ED01D5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vAlign w:val="bottom"/>
          </w:tcPr>
          <w:p w:rsidR="002E1A88" w:rsidRDefault="002E1A88" w:rsidP="00ED01D5">
            <w:pPr>
              <w:ind w:left="180"/>
              <w:rPr>
                <w:sz w:val="20"/>
                <w:szCs w:val="20"/>
              </w:rPr>
            </w:pPr>
          </w:p>
        </w:tc>
      </w:tr>
    </w:tbl>
    <w:p w:rsidR="002E2E02" w:rsidRPr="0091784F" w:rsidRDefault="002E2E02" w:rsidP="002E2E02">
      <w:pPr>
        <w:spacing w:line="20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2E1A88" w:rsidRPr="0091784F" w:rsidRDefault="002E2E02" w:rsidP="002E2E02">
      <w:pPr>
        <w:jc w:val="both"/>
        <w:rPr>
          <w:sz w:val="28"/>
          <w:szCs w:val="28"/>
        </w:rPr>
      </w:pPr>
      <w:r w:rsidRPr="0091784F">
        <w:rPr>
          <w:sz w:val="28"/>
          <w:szCs w:val="28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60"/>
      </w:tblGrid>
      <w:tr w:rsidR="002E1A88" w:rsidTr="00ED01D5">
        <w:trPr>
          <w:trHeight w:val="554"/>
        </w:trPr>
        <w:tc>
          <w:tcPr>
            <w:tcW w:w="500" w:type="dxa"/>
            <w:vAlign w:val="bottom"/>
          </w:tcPr>
          <w:p w:rsidR="002E1A88" w:rsidRDefault="002E1A88" w:rsidP="00ED01D5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vAlign w:val="bottom"/>
          </w:tcPr>
          <w:p w:rsidR="002E1A88" w:rsidRDefault="002E1A88" w:rsidP="00ED01D5">
            <w:pPr>
              <w:ind w:left="180"/>
              <w:rPr>
                <w:sz w:val="20"/>
                <w:szCs w:val="20"/>
              </w:rPr>
            </w:pPr>
          </w:p>
        </w:tc>
      </w:tr>
    </w:tbl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sz w:val="28"/>
          <w:szCs w:val="28"/>
        </w:rPr>
        <w:t xml:space="preserve">   </w:t>
      </w:r>
      <w:r w:rsidR="002E1A88" w:rsidRPr="002E1A88">
        <w:rPr>
          <w:rFonts w:eastAsia="Times New Roman"/>
          <w:b/>
          <w:sz w:val="24"/>
          <w:szCs w:val="24"/>
        </w:rPr>
        <w:t>X</w:t>
      </w:r>
      <w:r w:rsidRPr="0091784F">
        <w:rPr>
          <w:sz w:val="28"/>
          <w:szCs w:val="28"/>
        </w:rPr>
        <w:t xml:space="preserve">  </w:t>
      </w:r>
      <w:r w:rsidRPr="0091784F">
        <w:rPr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b/>
          <w:bCs/>
          <w:sz w:val="28"/>
          <w:szCs w:val="28"/>
        </w:rPr>
        <w:t xml:space="preserve">                                                 по самообследованию</w:t>
      </w:r>
    </w:p>
    <w:p w:rsidR="002E2E02" w:rsidRPr="0091784F" w:rsidRDefault="002E2E02" w:rsidP="002E2E02">
      <w:pPr>
        <w:jc w:val="both"/>
        <w:rPr>
          <w:sz w:val="28"/>
          <w:szCs w:val="28"/>
        </w:rPr>
      </w:pPr>
    </w:p>
    <w:p w:rsidR="002E2E02" w:rsidRPr="000C63D0" w:rsidRDefault="002E1A88" w:rsidP="002E1A88">
      <w:pPr>
        <w:pStyle w:val="10"/>
        <w:widowControl/>
        <w:tabs>
          <w:tab w:val="left" w:pos="1440"/>
          <w:tab w:val="center" w:pos="7591"/>
        </w:tabs>
        <w:suppressAutoHyphens w:val="0"/>
        <w:spacing w:before="100" w:after="150" w:line="270" w:lineRule="atLeast"/>
        <w:rPr>
          <w:rStyle w:val="1"/>
          <w:rFonts w:eastAsia="Times New Roman"/>
          <w:b/>
          <w:bCs/>
          <w:kern w:val="1"/>
          <w:sz w:val="26"/>
          <w:szCs w:val="26"/>
        </w:rPr>
      </w:pPr>
      <w:r>
        <w:rPr>
          <w:rStyle w:val="1"/>
          <w:rFonts w:eastAsia="Times New Roman"/>
          <w:b/>
          <w:bCs/>
          <w:kern w:val="1"/>
          <w:sz w:val="26"/>
          <w:szCs w:val="26"/>
        </w:rPr>
        <w:tab/>
      </w:r>
      <w:r w:rsidR="002E2E02" w:rsidRPr="000C63D0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Показател</w:t>
      </w:r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>и деятельности ДО на конец 20</w:t>
      </w:r>
      <w:r w:rsidR="00FE480E">
        <w:rPr>
          <w:rStyle w:val="1"/>
          <w:rFonts w:eastAsia="Times New Roman"/>
          <w:b/>
          <w:bCs/>
          <w:kern w:val="1"/>
          <w:sz w:val="26"/>
          <w:szCs w:val="26"/>
        </w:rPr>
        <w:t>21</w:t>
      </w:r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>-20</w:t>
      </w:r>
      <w:r w:rsidR="00FE480E">
        <w:rPr>
          <w:rStyle w:val="1"/>
          <w:rFonts w:eastAsia="Times New Roman"/>
          <w:b/>
          <w:bCs/>
          <w:kern w:val="1"/>
          <w:sz w:val="26"/>
          <w:szCs w:val="26"/>
        </w:rPr>
        <w:t>22</w:t>
      </w:r>
      <w:r w:rsidR="002E2E02" w:rsidRPr="000C63D0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уч.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7444"/>
        <w:gridCol w:w="1735"/>
      </w:tblGrid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№ п/п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Единица                            измерения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18</w:t>
            </w:r>
            <w:r w:rsidR="002E2E02" w:rsidRPr="000C63D0">
              <w:rPr>
                <w:rFonts w:eastAsia="Times New Roman"/>
                <w:kern w:val="1"/>
              </w:rPr>
              <w:t xml:space="preserve">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18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кратковременного пребывания (3-5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rPr>
          <w:trHeight w:val="790"/>
        </w:trPr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 в возрасте от 3 до 8 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FE480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FE480E">
              <w:rPr>
                <w:rFonts w:eastAsia="Times New Roman"/>
                <w:kern w:val="1"/>
              </w:rPr>
              <w:t>0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продлённого дня (12ч)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Style w:val="1"/>
                <w:rFonts w:eastAsia="Times New Roman"/>
                <w:kern w:val="1"/>
              </w:rPr>
            </w:pPr>
            <w:r w:rsidRPr="000C63D0">
              <w:rPr>
                <w:rStyle w:val="1"/>
                <w:rFonts w:eastAsia="Times New Roman"/>
                <w:kern w:val="1"/>
              </w:rPr>
              <w:t>По коррекции недостатков в физическом</w:t>
            </w: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 </w:t>
            </w:r>
            <w:r w:rsidRPr="000C63D0">
              <w:rPr>
                <w:rStyle w:val="1"/>
                <w:rFonts w:eastAsia="Times New Roman"/>
                <w:kern w:val="1"/>
              </w:rPr>
              <w:t>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lastRenderedPageBreak/>
              <w:t>1.5.3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1.6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  2 </w:t>
            </w:r>
          </w:p>
          <w:p w:rsidR="002E2E02" w:rsidRPr="006C0AA8" w:rsidRDefault="002E2E02" w:rsidP="00BC16BC">
            <w:pPr>
              <w:pStyle w:val="10"/>
              <w:widowControl/>
              <w:suppressAutoHyphens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       </w:t>
            </w:r>
            <w:r w:rsidR="005E111E">
              <w:rPr>
                <w:rFonts w:eastAsia="Times New Roman"/>
                <w:color w:val="000000" w:themeColor="text1"/>
                <w:kern w:val="1"/>
              </w:rPr>
              <w:t>2</w:t>
            </w: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2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</w:t>
            </w:r>
            <w:r>
              <w:rPr>
                <w:rFonts w:eastAsia="Times New Roman"/>
                <w:color w:val="000000" w:themeColor="text1"/>
                <w:kern w:val="1"/>
              </w:rPr>
              <w:t>100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>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     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9 чел.                                      64 %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1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 </w:t>
            </w:r>
            <w:r>
              <w:rPr>
                <w:rFonts w:eastAsia="Times New Roman"/>
                <w:color w:val="000000" w:themeColor="text1"/>
                <w:kern w:val="1"/>
              </w:rPr>
              <w:t>50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-</w:t>
            </w:r>
            <w:r w:rsidRPr="000C63D0">
              <w:rPr>
                <w:rFonts w:eastAsia="Times New Roman"/>
                <w:kern w:val="1"/>
              </w:rPr>
              <w:t xml:space="preserve"> 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1.8.2.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чел.                          </w:t>
            </w:r>
            <w:r>
              <w:rPr>
                <w:rFonts w:eastAsia="Times New Roman"/>
                <w:kern w:val="1"/>
              </w:rPr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</w:t>
            </w:r>
            <w:r w:rsidR="002E2E02">
              <w:rPr>
                <w:rFonts w:eastAsia="Times New Roman"/>
                <w:kern w:val="1"/>
              </w:rPr>
              <w:t xml:space="preserve">ел.                           </w:t>
            </w:r>
            <w:r>
              <w:rPr>
                <w:rFonts w:eastAsia="Times New Roman"/>
                <w:kern w:val="1"/>
              </w:rPr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1.10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 общей численности педагогических работников  в возрасте до 30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чел.         </w:t>
            </w:r>
            <w:r w:rsidR="002E2E02">
              <w:rPr>
                <w:rFonts w:eastAsia="Times New Roman"/>
                <w:kern w:val="1"/>
              </w:rPr>
              <w:t xml:space="preserve">                              </w:t>
            </w:r>
            <w:r>
              <w:rPr>
                <w:rFonts w:eastAsia="Times New Roman"/>
                <w:kern w:val="1"/>
              </w:rPr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0C63D0">
              <w:rPr>
                <w:rFonts w:eastAsia="Times New Roman"/>
                <w:kern w:val="1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lastRenderedPageBreak/>
              <w:t>-</w:t>
            </w:r>
          </w:p>
          <w:p w:rsidR="005E111E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2чел.</w:t>
            </w:r>
          </w:p>
          <w:p w:rsidR="005E111E" w:rsidRDefault="005E111E" w:rsidP="005E111E">
            <w:pPr>
              <w:rPr>
                <w:lang w:eastAsia="ar-SA"/>
              </w:rPr>
            </w:pPr>
          </w:p>
          <w:p w:rsidR="002E2E02" w:rsidRPr="005E111E" w:rsidRDefault="005E111E" w:rsidP="005E111E">
            <w:pPr>
              <w:ind w:firstLine="708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lastRenderedPageBreak/>
              <w:t>1.13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111E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2чел.</w:t>
            </w:r>
          </w:p>
          <w:p w:rsidR="005E111E" w:rsidRDefault="005E111E" w:rsidP="005E111E">
            <w:pPr>
              <w:rPr>
                <w:lang w:eastAsia="ar-SA"/>
              </w:rPr>
            </w:pPr>
          </w:p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t>100%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2/25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7D40CA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</w:t>
            </w:r>
            <w:r w:rsidR="005E111E">
              <w:rPr>
                <w:rFonts w:eastAsia="Times New Roman"/>
                <w:kern w:val="1"/>
              </w:rPr>
              <w:t>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1.15.6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kern w:val="1"/>
              </w:rPr>
            </w:pPr>
            <w:r w:rsidRPr="000C63D0">
              <w:rPr>
                <w:rStyle w:val="1"/>
                <w:rFonts w:eastAsia="Times New Roman"/>
                <w:kern w:val="1"/>
              </w:rPr>
              <w:t>2,5 кв.м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BC16BC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</w:tbl>
    <w:p w:rsidR="002E2E02" w:rsidRPr="000C63D0" w:rsidRDefault="002E2E02" w:rsidP="002E2E02">
      <w:pPr>
        <w:pStyle w:val="ab"/>
        <w:shd w:val="clear" w:color="auto" w:fill="FFFFFF"/>
        <w:spacing w:before="180" w:after="180"/>
      </w:pPr>
    </w:p>
    <w:p w:rsidR="00BC16BC" w:rsidRDefault="00BC16BC" w:rsidP="00BC16B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анализа показателей деятельности </w:t>
      </w:r>
      <w:r w:rsidR="002E1A88">
        <w:rPr>
          <w:rFonts w:eastAsia="Times New Roman"/>
          <w:b/>
          <w:bCs/>
          <w:sz w:val="24"/>
          <w:szCs w:val="24"/>
        </w:rPr>
        <w:t xml:space="preserve">образовательной </w:t>
      </w:r>
      <w:r>
        <w:rPr>
          <w:rFonts w:eastAsia="Times New Roman"/>
          <w:b/>
          <w:bCs/>
          <w:sz w:val="24"/>
          <w:szCs w:val="24"/>
        </w:rPr>
        <w:t>организации</w:t>
      </w:r>
    </w:p>
    <w:p w:rsidR="00BC16BC" w:rsidRDefault="00BC16BC" w:rsidP="00BC16B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приведены по состоянию на конец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учебного года.</w:t>
      </w:r>
    </w:p>
    <w:p w:rsidR="00BC16BC" w:rsidRDefault="00BC16BC" w:rsidP="00BC16BC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403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C16BC" w:rsidTr="00BC16BC">
        <w:trPr>
          <w:trHeight w:val="116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83"/>
        </w:trPr>
        <w:tc>
          <w:tcPr>
            <w:tcW w:w="6460" w:type="dxa"/>
            <w:tcBorders>
              <w:lef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20" w:type="dxa"/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1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FE480E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FE480E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основного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среднего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учащихся, успевающих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43(%)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«4» и «5» по результатам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аттестации, от общей численности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ГИА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ГИА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математике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2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71</w:t>
      </w:r>
    </w:p>
    <w:p w:rsidR="00BC16BC" w:rsidRDefault="00BC16BC" w:rsidP="00BC16BC">
      <w:pPr>
        <w:sectPr w:rsidR="00BC16BC" w:rsidSect="00BC16BC">
          <w:pgSz w:w="11906" w:h="16840"/>
          <w:pgMar w:top="1440" w:right="1138" w:bottom="896" w:left="896" w:header="0" w:footer="0" w:gutter="0"/>
          <w:cols w:space="720" w:equalWidth="0">
            <w:col w:w="1518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получили неудовлетворительные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 ГИА по русскому языку,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получили неудовлетворительные результаты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ГИА по математике, от общей численности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не получили аттестаты,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получили аттестаты с отличием, от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учащихся, которые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C16BC">
              <w:rPr>
                <w:rFonts w:eastAsia="Times New Roman"/>
                <w:sz w:val="24"/>
                <w:szCs w:val="24"/>
              </w:rPr>
              <w:t xml:space="preserve"> (7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BC16BC">
              <w:rPr>
                <w:rFonts w:eastAsia="Times New Roman"/>
                <w:sz w:val="24"/>
                <w:szCs w:val="24"/>
              </w:rPr>
              <w:t>5%)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принимали участие в олимпиадах, смотрах,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от общей 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 – победителей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призеров олимпиад, смотров, конкурсов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общей  численности обучающихся, в том числе: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314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72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программам с углубленным изучением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учебных предметов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 по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профильного обучения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 по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с применением дистанционных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технологий, электронного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от общей 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 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сетевой формы реализации образовательных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от общей 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педработников, в том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количество педработников: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0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21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73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средним профессиональным педагогическим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квалификационной категорией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таких работников, в том числе: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2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 высшей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первой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2\75%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общей численности таких работников с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стажем: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0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до 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− больше 30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1/25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педработников от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таких работников в возрасте: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до 30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от 55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педагогических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3(100%)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за последние 5 лет прошли повышение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67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или профессиональную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3"/>
                <w:szCs w:val="23"/>
              </w:rPr>
            </w:pPr>
          </w:p>
        </w:tc>
      </w:tr>
    </w:tbl>
    <w:p w:rsidR="00BC16BC" w:rsidRDefault="00BC16BC" w:rsidP="00BC16BC">
      <w:pPr>
        <w:spacing w:line="307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74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переподготовку, от общей численности таких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педагогических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(100%)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прошли повышение квалификации по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 в образовательном процессе ФГОС,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83"/>
        </w:trPr>
        <w:tc>
          <w:tcPr>
            <w:tcW w:w="6460" w:type="dxa"/>
            <w:tcBorders>
              <w:lef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620" w:type="dxa"/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1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7D4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</w:t>
            </w:r>
            <w:r w:rsidR="007D40CA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7D4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D40C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 от общего количества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 библиотечного фонда в расчете на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 системы электронного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 читального зала библиотеки,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наличие в ней: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рабочих мест для работы на компьютере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ноутбуке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медиатеки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345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75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средств сканирования и распознавания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C16B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C16B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обучающихся,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пользоваться широкополосным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интернетом не менее 2 Мб/с,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 для образовательного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7,2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расчете на одного обучающегося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199" w:lineRule="exact"/>
        <w:rPr>
          <w:sz w:val="20"/>
          <w:szCs w:val="20"/>
        </w:rPr>
      </w:pPr>
    </w:p>
    <w:p w:rsidR="00BC16BC" w:rsidRDefault="002E1A88" w:rsidP="00BC16BC">
      <w:pPr>
        <w:rPr>
          <w:rFonts w:eastAsia="Times New Roman"/>
          <w:b/>
          <w:bCs/>
          <w:sz w:val="24"/>
          <w:szCs w:val="24"/>
        </w:rPr>
      </w:pPr>
      <w:r w:rsidRPr="002E1A88">
        <w:rPr>
          <w:rFonts w:eastAsia="Times New Roman"/>
          <w:b/>
          <w:sz w:val="24"/>
          <w:szCs w:val="24"/>
        </w:rPr>
        <w:t>XI</w:t>
      </w:r>
      <w:r w:rsidR="00BC16BC" w:rsidRPr="002E1A88">
        <w:rPr>
          <w:rFonts w:eastAsia="Times New Roman"/>
          <w:b/>
          <w:bCs/>
          <w:sz w:val="24"/>
          <w:szCs w:val="24"/>
        </w:rPr>
        <w:t>.</w:t>
      </w:r>
      <w:r w:rsidRPr="002E1A88">
        <w:rPr>
          <w:rFonts w:eastAsia="Times New Roman"/>
          <w:b/>
          <w:bCs/>
          <w:sz w:val="24"/>
          <w:szCs w:val="24"/>
        </w:rPr>
        <w:t>Выводы</w:t>
      </w:r>
    </w:p>
    <w:p w:rsidR="002E1A88" w:rsidRPr="002E1A88" w:rsidRDefault="002E1A88" w:rsidP="00BC16BC">
      <w:pPr>
        <w:rPr>
          <w:b/>
          <w:sz w:val="20"/>
          <w:szCs w:val="20"/>
        </w:rPr>
      </w:pPr>
    </w:p>
    <w:p w:rsidR="00BC16BC" w:rsidRDefault="00BC16BC" w:rsidP="00BC16B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показателей указывает на то, что Школа имеет достаточную инфраструктуру,</w:t>
      </w:r>
    </w:p>
    <w:p w:rsidR="00BC16BC" w:rsidRDefault="00BC16BC" w:rsidP="00BC16BC">
      <w:pPr>
        <w:spacing w:line="13" w:lineRule="exact"/>
        <w:rPr>
          <w:sz w:val="20"/>
          <w:szCs w:val="20"/>
        </w:rPr>
      </w:pPr>
    </w:p>
    <w:p w:rsidR="00BC16BC" w:rsidRDefault="00BC16BC" w:rsidP="00BC16BC">
      <w:pPr>
        <w:spacing w:line="236" w:lineRule="auto"/>
        <w:ind w:right="1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которая соответствует требованиям </w:t>
      </w:r>
      <w:r>
        <w:rPr>
          <w:rFonts w:eastAsia="Times New Roman"/>
          <w:color w:val="147900"/>
          <w:sz w:val="24"/>
          <w:szCs w:val="24"/>
        </w:rPr>
        <w:t>СанПиН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47900"/>
          <w:sz w:val="24"/>
          <w:szCs w:val="24"/>
        </w:rPr>
        <w:t>2.4.2.2821-10</w:t>
      </w:r>
      <w:r>
        <w:rPr>
          <w:rFonts w:eastAsia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</w:t>
      </w:r>
      <w:r w:rsidR="002E1A88">
        <w:rPr>
          <w:rFonts w:eastAsia="Times New Roman"/>
          <w:sz w:val="24"/>
          <w:szCs w:val="24"/>
        </w:rPr>
        <w:t>дошкольного и начального общего</w:t>
      </w:r>
      <w:r>
        <w:rPr>
          <w:rFonts w:eastAsia="Times New Roman"/>
          <w:sz w:val="24"/>
          <w:szCs w:val="24"/>
        </w:rPr>
        <w:t xml:space="preserve"> образования.</w:t>
      </w:r>
    </w:p>
    <w:p w:rsidR="00BC16BC" w:rsidRDefault="00BC16BC" w:rsidP="00BC16BC">
      <w:pPr>
        <w:spacing w:line="14" w:lineRule="exact"/>
        <w:rPr>
          <w:sz w:val="20"/>
          <w:szCs w:val="20"/>
        </w:rPr>
      </w:pPr>
    </w:p>
    <w:p w:rsidR="00BC16BC" w:rsidRDefault="00BC16BC" w:rsidP="00BC16BC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tbl>
      <w:tblPr>
        <w:tblW w:w="10380" w:type="dxa"/>
        <w:tblInd w:w="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680"/>
        <w:gridCol w:w="1520"/>
        <w:gridCol w:w="1560"/>
        <w:gridCol w:w="1560"/>
        <w:gridCol w:w="1280"/>
      </w:tblGrid>
      <w:tr w:rsidR="005E7281" w:rsidTr="00BC16BC">
        <w:trPr>
          <w:trHeight w:val="402"/>
        </w:trPr>
        <w:tc>
          <w:tcPr>
            <w:tcW w:w="780" w:type="dxa"/>
            <w:vAlign w:val="bottom"/>
          </w:tcPr>
          <w:p w:rsidR="005E7281" w:rsidRDefault="005E7281" w:rsidP="00BC16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E7281" w:rsidRDefault="005E7281" w:rsidP="005E7281">
            <w:pPr>
              <w:ind w:right="708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</w:tbl>
    <w:p w:rsidR="007F26C3" w:rsidRDefault="00CC50D7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0" o:spid="_x0000_s2199" style="position:absolute;margin-left:6.9pt;margin-top:-64.2pt;width:.95pt;height:.95pt;z-index:-2504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1" o:spid="_x0000_s2200" style="position:absolute;margin-left:6.15pt;margin-top:-64.2pt;width:.95pt;height:.95pt;z-index:-2504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2" o:spid="_x0000_s2201" style="position:absolute;margin-left:44.35pt;margin-top:-64.2pt;width:.95pt;height:.95pt;z-index:-2504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3" o:spid="_x0000_s2202" style="position:absolute;margin-left:43.6pt;margin-top:-64.2pt;width:1pt;height:.95pt;z-index:-2504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4" o:spid="_x0000_s2203" style="position:absolute;margin-left:304.8pt;margin-top:-64.2pt;width:.95pt;height:.95pt;z-index:-2504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5" o:spid="_x0000_s2204" style="position:absolute;margin-left:304.1pt;margin-top:-64.2pt;width:.95pt;height:.95pt;z-index:-2504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6" o:spid="_x0000_s2205" style="position:absolute;margin-left:382.6pt;margin-top:-64.2pt;width:.95pt;height:.95pt;z-index:-2504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7" o:spid="_x0000_s2206" style="position:absolute;margin-left:381.85pt;margin-top:-64.2pt;width:1pt;height:.95pt;z-index:-2504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8" o:spid="_x0000_s2207" style="position:absolute;margin-left:460.75pt;margin-top:-64.2pt;width:1pt;height:.95pt;z-index:-25040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9" o:spid="_x0000_s2208" style="position:absolute;margin-left:460.05pt;margin-top:-64.2pt;width:.95pt;height:.95pt;z-index:-25039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2209" style="position:absolute;margin-left:524.55pt;margin-top:-64.2pt;width:.95pt;height:.95pt;z-index:-25039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2210" style="position:absolute;margin-left:523.8pt;margin-top:-64.2pt;width:.95pt;height:.95pt;z-index:-250397696;visibility:visible;mso-wrap-distance-left:0;mso-wrap-distance-right:0;mso-position-horizontal-relative:text;mso-position-vertical-relative:text" o:allowincell="f" fillcolor="black" stroked="f"/>
        </w:pict>
      </w:r>
    </w:p>
    <w:p w:rsidR="007F26C3" w:rsidRPr="007F26C3" w:rsidRDefault="007F26C3" w:rsidP="007F26C3">
      <w:pPr>
        <w:rPr>
          <w:sz w:val="20"/>
          <w:szCs w:val="20"/>
        </w:rPr>
      </w:pPr>
    </w:p>
    <w:p w:rsidR="007F26C3" w:rsidRDefault="007F26C3" w:rsidP="007F26C3">
      <w:pPr>
        <w:rPr>
          <w:sz w:val="20"/>
          <w:szCs w:val="20"/>
        </w:rPr>
      </w:pPr>
    </w:p>
    <w:p w:rsidR="005E7281" w:rsidRPr="007F26C3" w:rsidRDefault="007F26C3" w:rsidP="007F26C3">
      <w:pPr>
        <w:tabs>
          <w:tab w:val="left" w:pos="465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sz w:val="20"/>
          <w:szCs w:val="20"/>
        </w:rPr>
        <w:tab/>
        <w:t>Н.Н.Анисимова</w:t>
      </w:r>
    </w:p>
    <w:sectPr w:rsidR="005E7281" w:rsidRPr="007F26C3" w:rsidSect="005E7281">
      <w:pgSz w:w="11900" w:h="16841"/>
      <w:pgMar w:top="973" w:right="409" w:bottom="894" w:left="112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38" w:rsidRDefault="00EF1538" w:rsidP="00045FE1">
      <w:r>
        <w:separator/>
      </w:r>
    </w:p>
  </w:endnote>
  <w:endnote w:type="continuationSeparator" w:id="1">
    <w:p w:rsidR="00EF1538" w:rsidRDefault="00EF1538" w:rsidP="0004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38" w:rsidRDefault="00EF1538" w:rsidP="00045FE1">
      <w:r>
        <w:separator/>
      </w:r>
    </w:p>
  </w:footnote>
  <w:footnote w:type="continuationSeparator" w:id="1">
    <w:p w:rsidR="00EF1538" w:rsidRDefault="00EF1538" w:rsidP="00045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E667B0E"/>
    <w:lvl w:ilvl="0" w:tplc="4A7246C4">
      <w:start w:val="1"/>
      <w:numFmt w:val="bullet"/>
      <w:lvlText w:val="В"/>
      <w:lvlJc w:val="left"/>
    </w:lvl>
    <w:lvl w:ilvl="1" w:tplc="44DC0FC4">
      <w:numFmt w:val="decimal"/>
      <w:lvlText w:val=""/>
      <w:lvlJc w:val="left"/>
    </w:lvl>
    <w:lvl w:ilvl="2" w:tplc="42623DF6">
      <w:numFmt w:val="decimal"/>
      <w:lvlText w:val=""/>
      <w:lvlJc w:val="left"/>
    </w:lvl>
    <w:lvl w:ilvl="3" w:tplc="9802F7D2">
      <w:numFmt w:val="decimal"/>
      <w:lvlText w:val=""/>
      <w:lvlJc w:val="left"/>
    </w:lvl>
    <w:lvl w:ilvl="4" w:tplc="C98E0756">
      <w:numFmt w:val="decimal"/>
      <w:lvlText w:val=""/>
      <w:lvlJc w:val="left"/>
    </w:lvl>
    <w:lvl w:ilvl="5" w:tplc="D2942C50">
      <w:numFmt w:val="decimal"/>
      <w:lvlText w:val=""/>
      <w:lvlJc w:val="left"/>
    </w:lvl>
    <w:lvl w:ilvl="6" w:tplc="651AFF94">
      <w:numFmt w:val="decimal"/>
      <w:lvlText w:val=""/>
      <w:lvlJc w:val="left"/>
    </w:lvl>
    <w:lvl w:ilvl="7" w:tplc="6BFC4308">
      <w:numFmt w:val="decimal"/>
      <w:lvlText w:val=""/>
      <w:lvlJc w:val="left"/>
    </w:lvl>
    <w:lvl w:ilvl="8" w:tplc="E938CA1A">
      <w:numFmt w:val="decimal"/>
      <w:lvlText w:val=""/>
      <w:lvlJc w:val="left"/>
    </w:lvl>
  </w:abstractNum>
  <w:abstractNum w:abstractNumId="1">
    <w:nsid w:val="00000822"/>
    <w:multiLevelType w:val="hybridMultilevel"/>
    <w:tmpl w:val="126C3FEC"/>
    <w:lvl w:ilvl="0" w:tplc="9A8A097A">
      <w:start w:val="9"/>
      <w:numFmt w:val="decimal"/>
      <w:lvlText w:val="%1"/>
      <w:lvlJc w:val="left"/>
    </w:lvl>
    <w:lvl w:ilvl="1" w:tplc="FFC02174">
      <w:numFmt w:val="decimal"/>
      <w:lvlText w:val=""/>
      <w:lvlJc w:val="left"/>
    </w:lvl>
    <w:lvl w:ilvl="2" w:tplc="B5006530">
      <w:numFmt w:val="decimal"/>
      <w:lvlText w:val=""/>
      <w:lvlJc w:val="left"/>
    </w:lvl>
    <w:lvl w:ilvl="3" w:tplc="3C3E9452">
      <w:numFmt w:val="decimal"/>
      <w:lvlText w:val=""/>
      <w:lvlJc w:val="left"/>
    </w:lvl>
    <w:lvl w:ilvl="4" w:tplc="B33A631A">
      <w:numFmt w:val="decimal"/>
      <w:lvlText w:val=""/>
      <w:lvlJc w:val="left"/>
    </w:lvl>
    <w:lvl w:ilvl="5" w:tplc="51B2909E">
      <w:numFmt w:val="decimal"/>
      <w:lvlText w:val=""/>
      <w:lvlJc w:val="left"/>
    </w:lvl>
    <w:lvl w:ilvl="6" w:tplc="67F4970E">
      <w:numFmt w:val="decimal"/>
      <w:lvlText w:val=""/>
      <w:lvlJc w:val="left"/>
    </w:lvl>
    <w:lvl w:ilvl="7" w:tplc="9D58DD8A">
      <w:numFmt w:val="decimal"/>
      <w:lvlText w:val=""/>
      <w:lvlJc w:val="left"/>
    </w:lvl>
    <w:lvl w:ilvl="8" w:tplc="89D06672">
      <w:numFmt w:val="decimal"/>
      <w:lvlText w:val=""/>
      <w:lvlJc w:val="left"/>
    </w:lvl>
  </w:abstractNum>
  <w:abstractNum w:abstractNumId="2">
    <w:nsid w:val="00000902"/>
    <w:multiLevelType w:val="hybridMultilevel"/>
    <w:tmpl w:val="3D60DD80"/>
    <w:lvl w:ilvl="0" w:tplc="F3BC379A">
      <w:start w:val="27"/>
      <w:numFmt w:val="decimal"/>
      <w:lvlText w:val="%1"/>
      <w:lvlJc w:val="left"/>
    </w:lvl>
    <w:lvl w:ilvl="1" w:tplc="5A7EF522">
      <w:numFmt w:val="decimal"/>
      <w:lvlText w:val=""/>
      <w:lvlJc w:val="left"/>
    </w:lvl>
    <w:lvl w:ilvl="2" w:tplc="B1D61662">
      <w:numFmt w:val="decimal"/>
      <w:lvlText w:val=""/>
      <w:lvlJc w:val="left"/>
    </w:lvl>
    <w:lvl w:ilvl="3" w:tplc="094C1B3A">
      <w:numFmt w:val="decimal"/>
      <w:lvlText w:val=""/>
      <w:lvlJc w:val="left"/>
    </w:lvl>
    <w:lvl w:ilvl="4" w:tplc="C0AE6E52">
      <w:numFmt w:val="decimal"/>
      <w:lvlText w:val=""/>
      <w:lvlJc w:val="left"/>
    </w:lvl>
    <w:lvl w:ilvl="5" w:tplc="C2BEAEA6">
      <w:numFmt w:val="decimal"/>
      <w:lvlText w:val=""/>
      <w:lvlJc w:val="left"/>
    </w:lvl>
    <w:lvl w:ilvl="6" w:tplc="8F02CC68">
      <w:numFmt w:val="decimal"/>
      <w:lvlText w:val=""/>
      <w:lvlJc w:val="left"/>
    </w:lvl>
    <w:lvl w:ilvl="7" w:tplc="426A5386">
      <w:numFmt w:val="decimal"/>
      <w:lvlText w:val=""/>
      <w:lvlJc w:val="left"/>
    </w:lvl>
    <w:lvl w:ilvl="8" w:tplc="A7005D6C">
      <w:numFmt w:val="decimal"/>
      <w:lvlText w:val=""/>
      <w:lvlJc w:val="left"/>
    </w:lvl>
  </w:abstractNum>
  <w:abstractNum w:abstractNumId="3">
    <w:nsid w:val="0000121F"/>
    <w:multiLevelType w:val="hybridMultilevel"/>
    <w:tmpl w:val="DFA08482"/>
    <w:lvl w:ilvl="0" w:tplc="D250EE04">
      <w:start w:val="12"/>
      <w:numFmt w:val="decimal"/>
      <w:lvlText w:val="%1"/>
      <w:lvlJc w:val="left"/>
    </w:lvl>
    <w:lvl w:ilvl="1" w:tplc="CF1CF2CE">
      <w:numFmt w:val="decimal"/>
      <w:lvlText w:val=""/>
      <w:lvlJc w:val="left"/>
    </w:lvl>
    <w:lvl w:ilvl="2" w:tplc="889AE8DA">
      <w:numFmt w:val="decimal"/>
      <w:lvlText w:val=""/>
      <w:lvlJc w:val="left"/>
    </w:lvl>
    <w:lvl w:ilvl="3" w:tplc="9BB625E2">
      <w:numFmt w:val="decimal"/>
      <w:lvlText w:val=""/>
      <w:lvlJc w:val="left"/>
    </w:lvl>
    <w:lvl w:ilvl="4" w:tplc="D1B8133A">
      <w:numFmt w:val="decimal"/>
      <w:lvlText w:val=""/>
      <w:lvlJc w:val="left"/>
    </w:lvl>
    <w:lvl w:ilvl="5" w:tplc="E0AEFACE">
      <w:numFmt w:val="decimal"/>
      <w:lvlText w:val=""/>
      <w:lvlJc w:val="left"/>
    </w:lvl>
    <w:lvl w:ilvl="6" w:tplc="6EDA0CE2">
      <w:numFmt w:val="decimal"/>
      <w:lvlText w:val=""/>
      <w:lvlJc w:val="left"/>
    </w:lvl>
    <w:lvl w:ilvl="7" w:tplc="AB0EA2E4">
      <w:numFmt w:val="decimal"/>
      <w:lvlText w:val=""/>
      <w:lvlJc w:val="left"/>
    </w:lvl>
    <w:lvl w:ilvl="8" w:tplc="91945204">
      <w:numFmt w:val="decimal"/>
      <w:lvlText w:val=""/>
      <w:lvlJc w:val="left"/>
    </w:lvl>
  </w:abstractNum>
  <w:abstractNum w:abstractNumId="4">
    <w:nsid w:val="000012E1"/>
    <w:multiLevelType w:val="hybridMultilevel"/>
    <w:tmpl w:val="E8E68304"/>
    <w:lvl w:ilvl="0" w:tplc="CBBC9262">
      <w:start w:val="27"/>
      <w:numFmt w:val="decimal"/>
      <w:lvlText w:val="%1"/>
      <w:lvlJc w:val="left"/>
    </w:lvl>
    <w:lvl w:ilvl="1" w:tplc="4C3601B2">
      <w:numFmt w:val="decimal"/>
      <w:lvlText w:val=""/>
      <w:lvlJc w:val="left"/>
    </w:lvl>
    <w:lvl w:ilvl="2" w:tplc="7E2014DA">
      <w:numFmt w:val="decimal"/>
      <w:lvlText w:val=""/>
      <w:lvlJc w:val="left"/>
    </w:lvl>
    <w:lvl w:ilvl="3" w:tplc="70BAF0A0">
      <w:numFmt w:val="decimal"/>
      <w:lvlText w:val=""/>
      <w:lvlJc w:val="left"/>
    </w:lvl>
    <w:lvl w:ilvl="4" w:tplc="E94A78CA">
      <w:numFmt w:val="decimal"/>
      <w:lvlText w:val=""/>
      <w:lvlJc w:val="left"/>
    </w:lvl>
    <w:lvl w:ilvl="5" w:tplc="675E118A">
      <w:numFmt w:val="decimal"/>
      <w:lvlText w:val=""/>
      <w:lvlJc w:val="left"/>
    </w:lvl>
    <w:lvl w:ilvl="6" w:tplc="3CF62688">
      <w:numFmt w:val="decimal"/>
      <w:lvlText w:val=""/>
      <w:lvlJc w:val="left"/>
    </w:lvl>
    <w:lvl w:ilvl="7" w:tplc="81C6F49E">
      <w:numFmt w:val="decimal"/>
      <w:lvlText w:val=""/>
      <w:lvlJc w:val="left"/>
    </w:lvl>
    <w:lvl w:ilvl="8" w:tplc="E7E0FCBA">
      <w:numFmt w:val="decimal"/>
      <w:lvlText w:val=""/>
      <w:lvlJc w:val="left"/>
    </w:lvl>
  </w:abstractNum>
  <w:abstractNum w:abstractNumId="5">
    <w:nsid w:val="00001366"/>
    <w:multiLevelType w:val="hybridMultilevel"/>
    <w:tmpl w:val="4D984CF6"/>
    <w:lvl w:ilvl="0" w:tplc="D4E4C382">
      <w:start w:val="2"/>
      <w:numFmt w:val="decimal"/>
      <w:lvlText w:val="%1."/>
      <w:lvlJc w:val="left"/>
    </w:lvl>
    <w:lvl w:ilvl="1" w:tplc="EF52E462">
      <w:numFmt w:val="decimal"/>
      <w:lvlText w:val=""/>
      <w:lvlJc w:val="left"/>
    </w:lvl>
    <w:lvl w:ilvl="2" w:tplc="39B66C80">
      <w:numFmt w:val="decimal"/>
      <w:lvlText w:val=""/>
      <w:lvlJc w:val="left"/>
    </w:lvl>
    <w:lvl w:ilvl="3" w:tplc="CE58875A">
      <w:numFmt w:val="decimal"/>
      <w:lvlText w:val=""/>
      <w:lvlJc w:val="left"/>
    </w:lvl>
    <w:lvl w:ilvl="4" w:tplc="118CAD96">
      <w:numFmt w:val="decimal"/>
      <w:lvlText w:val=""/>
      <w:lvlJc w:val="left"/>
    </w:lvl>
    <w:lvl w:ilvl="5" w:tplc="C52E2C8C">
      <w:numFmt w:val="decimal"/>
      <w:lvlText w:val=""/>
      <w:lvlJc w:val="left"/>
    </w:lvl>
    <w:lvl w:ilvl="6" w:tplc="73F85282">
      <w:numFmt w:val="decimal"/>
      <w:lvlText w:val=""/>
      <w:lvlJc w:val="left"/>
    </w:lvl>
    <w:lvl w:ilvl="7" w:tplc="D6C6E420">
      <w:numFmt w:val="decimal"/>
      <w:lvlText w:val=""/>
      <w:lvlJc w:val="left"/>
    </w:lvl>
    <w:lvl w:ilvl="8" w:tplc="3050E08A">
      <w:numFmt w:val="decimal"/>
      <w:lvlText w:val=""/>
      <w:lvlJc w:val="left"/>
    </w:lvl>
  </w:abstractNum>
  <w:abstractNum w:abstractNumId="6">
    <w:nsid w:val="000015A1"/>
    <w:multiLevelType w:val="hybridMultilevel"/>
    <w:tmpl w:val="F9B2C0D0"/>
    <w:lvl w:ilvl="0" w:tplc="67E4FFB4">
      <w:start w:val="14"/>
      <w:numFmt w:val="decimal"/>
      <w:lvlText w:val="%1"/>
      <w:lvlJc w:val="left"/>
    </w:lvl>
    <w:lvl w:ilvl="1" w:tplc="6A18A98A">
      <w:numFmt w:val="decimal"/>
      <w:lvlText w:val=""/>
      <w:lvlJc w:val="left"/>
    </w:lvl>
    <w:lvl w:ilvl="2" w:tplc="9070B6FC">
      <w:numFmt w:val="decimal"/>
      <w:lvlText w:val=""/>
      <w:lvlJc w:val="left"/>
    </w:lvl>
    <w:lvl w:ilvl="3" w:tplc="5E6CD200">
      <w:numFmt w:val="decimal"/>
      <w:lvlText w:val=""/>
      <w:lvlJc w:val="left"/>
    </w:lvl>
    <w:lvl w:ilvl="4" w:tplc="E82A5AAC">
      <w:numFmt w:val="decimal"/>
      <w:lvlText w:val=""/>
      <w:lvlJc w:val="left"/>
    </w:lvl>
    <w:lvl w:ilvl="5" w:tplc="F8545330">
      <w:numFmt w:val="decimal"/>
      <w:lvlText w:val=""/>
      <w:lvlJc w:val="left"/>
    </w:lvl>
    <w:lvl w:ilvl="6" w:tplc="D7DA4EF4">
      <w:numFmt w:val="decimal"/>
      <w:lvlText w:val=""/>
      <w:lvlJc w:val="left"/>
    </w:lvl>
    <w:lvl w:ilvl="7" w:tplc="6A7C705E">
      <w:numFmt w:val="decimal"/>
      <w:lvlText w:val=""/>
      <w:lvlJc w:val="left"/>
    </w:lvl>
    <w:lvl w:ilvl="8" w:tplc="4474654E">
      <w:numFmt w:val="decimal"/>
      <w:lvlText w:val=""/>
      <w:lvlJc w:val="left"/>
    </w:lvl>
  </w:abstractNum>
  <w:abstractNum w:abstractNumId="7">
    <w:nsid w:val="00001A49"/>
    <w:multiLevelType w:val="hybridMultilevel"/>
    <w:tmpl w:val="7588702A"/>
    <w:lvl w:ilvl="0" w:tplc="5564574E">
      <w:start w:val="1"/>
      <w:numFmt w:val="bullet"/>
      <w:lvlText w:val="В"/>
      <w:lvlJc w:val="left"/>
    </w:lvl>
    <w:lvl w:ilvl="1" w:tplc="DB3AF46A">
      <w:numFmt w:val="decimal"/>
      <w:lvlText w:val=""/>
      <w:lvlJc w:val="left"/>
    </w:lvl>
    <w:lvl w:ilvl="2" w:tplc="0BEA7D68">
      <w:numFmt w:val="decimal"/>
      <w:lvlText w:val=""/>
      <w:lvlJc w:val="left"/>
    </w:lvl>
    <w:lvl w:ilvl="3" w:tplc="5E5C8BEE">
      <w:numFmt w:val="decimal"/>
      <w:lvlText w:val=""/>
      <w:lvlJc w:val="left"/>
    </w:lvl>
    <w:lvl w:ilvl="4" w:tplc="A2B0AA0C">
      <w:numFmt w:val="decimal"/>
      <w:lvlText w:val=""/>
      <w:lvlJc w:val="left"/>
    </w:lvl>
    <w:lvl w:ilvl="5" w:tplc="1F1269BA">
      <w:numFmt w:val="decimal"/>
      <w:lvlText w:val=""/>
      <w:lvlJc w:val="left"/>
    </w:lvl>
    <w:lvl w:ilvl="6" w:tplc="60D662E0">
      <w:numFmt w:val="decimal"/>
      <w:lvlText w:val=""/>
      <w:lvlJc w:val="left"/>
    </w:lvl>
    <w:lvl w:ilvl="7" w:tplc="A842A0A6">
      <w:numFmt w:val="decimal"/>
      <w:lvlText w:val=""/>
      <w:lvlJc w:val="left"/>
    </w:lvl>
    <w:lvl w:ilvl="8" w:tplc="8C8E98F4">
      <w:numFmt w:val="decimal"/>
      <w:lvlText w:val=""/>
      <w:lvlJc w:val="left"/>
    </w:lvl>
  </w:abstractNum>
  <w:abstractNum w:abstractNumId="8">
    <w:nsid w:val="00001CD0"/>
    <w:multiLevelType w:val="hybridMultilevel"/>
    <w:tmpl w:val="CF9ACE3E"/>
    <w:lvl w:ilvl="0" w:tplc="C0982D4C">
      <w:start w:val="105"/>
      <w:numFmt w:val="decimal"/>
      <w:lvlText w:val="%1"/>
      <w:lvlJc w:val="left"/>
    </w:lvl>
    <w:lvl w:ilvl="1" w:tplc="317E1F26">
      <w:numFmt w:val="decimal"/>
      <w:lvlText w:val=""/>
      <w:lvlJc w:val="left"/>
    </w:lvl>
    <w:lvl w:ilvl="2" w:tplc="7DA6A9C8">
      <w:numFmt w:val="decimal"/>
      <w:lvlText w:val=""/>
      <w:lvlJc w:val="left"/>
    </w:lvl>
    <w:lvl w:ilvl="3" w:tplc="F50A2048">
      <w:numFmt w:val="decimal"/>
      <w:lvlText w:val=""/>
      <w:lvlJc w:val="left"/>
    </w:lvl>
    <w:lvl w:ilvl="4" w:tplc="C82244A8">
      <w:numFmt w:val="decimal"/>
      <w:lvlText w:val=""/>
      <w:lvlJc w:val="left"/>
    </w:lvl>
    <w:lvl w:ilvl="5" w:tplc="33CA1FA4">
      <w:numFmt w:val="decimal"/>
      <w:lvlText w:val=""/>
      <w:lvlJc w:val="left"/>
    </w:lvl>
    <w:lvl w:ilvl="6" w:tplc="46AE18A2">
      <w:numFmt w:val="decimal"/>
      <w:lvlText w:val=""/>
      <w:lvlJc w:val="left"/>
    </w:lvl>
    <w:lvl w:ilvl="7" w:tplc="3F423918">
      <w:numFmt w:val="decimal"/>
      <w:lvlText w:val=""/>
      <w:lvlJc w:val="left"/>
    </w:lvl>
    <w:lvl w:ilvl="8" w:tplc="CAC68112">
      <w:numFmt w:val="decimal"/>
      <w:lvlText w:val=""/>
      <w:lvlJc w:val="left"/>
    </w:lvl>
  </w:abstractNum>
  <w:abstractNum w:abstractNumId="9">
    <w:nsid w:val="0000260D"/>
    <w:multiLevelType w:val="hybridMultilevel"/>
    <w:tmpl w:val="AE78AA5C"/>
    <w:lvl w:ilvl="0" w:tplc="036229D4">
      <w:start w:val="61"/>
      <w:numFmt w:val="upperLetter"/>
      <w:lvlText w:val="%1."/>
      <w:lvlJc w:val="left"/>
    </w:lvl>
    <w:lvl w:ilvl="1" w:tplc="298C4E80">
      <w:numFmt w:val="decimal"/>
      <w:lvlText w:val=""/>
      <w:lvlJc w:val="left"/>
    </w:lvl>
    <w:lvl w:ilvl="2" w:tplc="0B38AE40">
      <w:numFmt w:val="decimal"/>
      <w:lvlText w:val=""/>
      <w:lvlJc w:val="left"/>
    </w:lvl>
    <w:lvl w:ilvl="3" w:tplc="3AE82272">
      <w:numFmt w:val="decimal"/>
      <w:lvlText w:val=""/>
      <w:lvlJc w:val="left"/>
    </w:lvl>
    <w:lvl w:ilvl="4" w:tplc="C72C9746">
      <w:numFmt w:val="decimal"/>
      <w:lvlText w:val=""/>
      <w:lvlJc w:val="left"/>
    </w:lvl>
    <w:lvl w:ilvl="5" w:tplc="CCC432AE">
      <w:numFmt w:val="decimal"/>
      <w:lvlText w:val=""/>
      <w:lvlJc w:val="left"/>
    </w:lvl>
    <w:lvl w:ilvl="6" w:tplc="B09600A4">
      <w:numFmt w:val="decimal"/>
      <w:lvlText w:val=""/>
      <w:lvlJc w:val="left"/>
    </w:lvl>
    <w:lvl w:ilvl="7" w:tplc="F7645C84">
      <w:numFmt w:val="decimal"/>
      <w:lvlText w:val=""/>
      <w:lvlJc w:val="left"/>
    </w:lvl>
    <w:lvl w:ilvl="8" w:tplc="C55C1204">
      <w:numFmt w:val="decimal"/>
      <w:lvlText w:val=""/>
      <w:lvlJc w:val="left"/>
    </w:lvl>
  </w:abstractNum>
  <w:abstractNum w:abstractNumId="10">
    <w:nsid w:val="000026CA"/>
    <w:multiLevelType w:val="hybridMultilevel"/>
    <w:tmpl w:val="F050BB9E"/>
    <w:lvl w:ilvl="0" w:tplc="522CE67E">
      <w:start w:val="14"/>
      <w:numFmt w:val="decimal"/>
      <w:lvlText w:val="%1"/>
      <w:lvlJc w:val="left"/>
    </w:lvl>
    <w:lvl w:ilvl="1" w:tplc="FCD408FA">
      <w:numFmt w:val="decimal"/>
      <w:lvlText w:val=""/>
      <w:lvlJc w:val="left"/>
    </w:lvl>
    <w:lvl w:ilvl="2" w:tplc="C4068E5E">
      <w:numFmt w:val="decimal"/>
      <w:lvlText w:val=""/>
      <w:lvlJc w:val="left"/>
    </w:lvl>
    <w:lvl w:ilvl="3" w:tplc="50C0338A">
      <w:numFmt w:val="decimal"/>
      <w:lvlText w:val=""/>
      <w:lvlJc w:val="left"/>
    </w:lvl>
    <w:lvl w:ilvl="4" w:tplc="7DD251F6">
      <w:numFmt w:val="decimal"/>
      <w:lvlText w:val=""/>
      <w:lvlJc w:val="left"/>
    </w:lvl>
    <w:lvl w:ilvl="5" w:tplc="C5B0A524">
      <w:numFmt w:val="decimal"/>
      <w:lvlText w:val=""/>
      <w:lvlJc w:val="left"/>
    </w:lvl>
    <w:lvl w:ilvl="6" w:tplc="D5A267A8">
      <w:numFmt w:val="decimal"/>
      <w:lvlText w:val=""/>
      <w:lvlJc w:val="left"/>
    </w:lvl>
    <w:lvl w:ilvl="7" w:tplc="1790475C">
      <w:numFmt w:val="decimal"/>
      <w:lvlText w:val=""/>
      <w:lvlJc w:val="left"/>
    </w:lvl>
    <w:lvl w:ilvl="8" w:tplc="280E0BAC">
      <w:numFmt w:val="decimal"/>
      <w:lvlText w:val=""/>
      <w:lvlJc w:val="left"/>
    </w:lvl>
  </w:abstractNum>
  <w:abstractNum w:abstractNumId="11">
    <w:nsid w:val="00002C3B"/>
    <w:multiLevelType w:val="hybridMultilevel"/>
    <w:tmpl w:val="9F5AADCC"/>
    <w:lvl w:ilvl="0" w:tplc="FEBE5AB8">
      <w:start w:val="14"/>
      <w:numFmt w:val="decimal"/>
      <w:lvlText w:val="%1"/>
      <w:lvlJc w:val="left"/>
    </w:lvl>
    <w:lvl w:ilvl="1" w:tplc="CE4A8E02">
      <w:numFmt w:val="decimal"/>
      <w:lvlText w:val=""/>
      <w:lvlJc w:val="left"/>
    </w:lvl>
    <w:lvl w:ilvl="2" w:tplc="7B944166">
      <w:numFmt w:val="decimal"/>
      <w:lvlText w:val=""/>
      <w:lvlJc w:val="left"/>
    </w:lvl>
    <w:lvl w:ilvl="3" w:tplc="54908368">
      <w:numFmt w:val="decimal"/>
      <w:lvlText w:val=""/>
      <w:lvlJc w:val="left"/>
    </w:lvl>
    <w:lvl w:ilvl="4" w:tplc="C1962836">
      <w:numFmt w:val="decimal"/>
      <w:lvlText w:val=""/>
      <w:lvlJc w:val="left"/>
    </w:lvl>
    <w:lvl w:ilvl="5" w:tplc="ED6E221E">
      <w:numFmt w:val="decimal"/>
      <w:lvlText w:val=""/>
      <w:lvlJc w:val="left"/>
    </w:lvl>
    <w:lvl w:ilvl="6" w:tplc="22D83D4C">
      <w:numFmt w:val="decimal"/>
      <w:lvlText w:val=""/>
      <w:lvlJc w:val="left"/>
    </w:lvl>
    <w:lvl w:ilvl="7" w:tplc="DAC67AF6">
      <w:numFmt w:val="decimal"/>
      <w:lvlText w:val=""/>
      <w:lvlJc w:val="left"/>
    </w:lvl>
    <w:lvl w:ilvl="8" w:tplc="8A6E0750">
      <w:numFmt w:val="decimal"/>
      <w:lvlText w:val=""/>
      <w:lvlJc w:val="left"/>
    </w:lvl>
  </w:abstractNum>
  <w:abstractNum w:abstractNumId="12">
    <w:nsid w:val="00002E40"/>
    <w:multiLevelType w:val="hybridMultilevel"/>
    <w:tmpl w:val="9C90CAFE"/>
    <w:lvl w:ilvl="0" w:tplc="FF2AAD4E">
      <w:start w:val="1"/>
      <w:numFmt w:val="bullet"/>
      <w:lvlText w:val="с"/>
      <w:lvlJc w:val="left"/>
    </w:lvl>
    <w:lvl w:ilvl="1" w:tplc="FEBC2C24">
      <w:numFmt w:val="decimal"/>
      <w:lvlText w:val=""/>
      <w:lvlJc w:val="left"/>
    </w:lvl>
    <w:lvl w:ilvl="2" w:tplc="C7E679CC">
      <w:numFmt w:val="decimal"/>
      <w:lvlText w:val=""/>
      <w:lvlJc w:val="left"/>
    </w:lvl>
    <w:lvl w:ilvl="3" w:tplc="0254AB78">
      <w:numFmt w:val="decimal"/>
      <w:lvlText w:val=""/>
      <w:lvlJc w:val="left"/>
    </w:lvl>
    <w:lvl w:ilvl="4" w:tplc="A92A315E">
      <w:numFmt w:val="decimal"/>
      <w:lvlText w:val=""/>
      <w:lvlJc w:val="left"/>
    </w:lvl>
    <w:lvl w:ilvl="5" w:tplc="569277D8">
      <w:numFmt w:val="decimal"/>
      <w:lvlText w:val=""/>
      <w:lvlJc w:val="left"/>
    </w:lvl>
    <w:lvl w:ilvl="6" w:tplc="FF1EEB70">
      <w:numFmt w:val="decimal"/>
      <w:lvlText w:val=""/>
      <w:lvlJc w:val="left"/>
    </w:lvl>
    <w:lvl w:ilvl="7" w:tplc="E514E00A">
      <w:numFmt w:val="decimal"/>
      <w:lvlText w:val=""/>
      <w:lvlJc w:val="left"/>
    </w:lvl>
    <w:lvl w:ilvl="8" w:tplc="7AA0B758">
      <w:numFmt w:val="decimal"/>
      <w:lvlText w:val=""/>
      <w:lvlJc w:val="left"/>
    </w:lvl>
  </w:abstractNum>
  <w:abstractNum w:abstractNumId="13">
    <w:nsid w:val="0000301C"/>
    <w:multiLevelType w:val="hybridMultilevel"/>
    <w:tmpl w:val="F01AD742"/>
    <w:lvl w:ilvl="0" w:tplc="A45CE104">
      <w:start w:val="1"/>
      <w:numFmt w:val="bullet"/>
      <w:lvlText w:val=""/>
      <w:lvlJc w:val="left"/>
    </w:lvl>
    <w:lvl w:ilvl="1" w:tplc="16122986">
      <w:numFmt w:val="decimal"/>
      <w:lvlText w:val=""/>
      <w:lvlJc w:val="left"/>
    </w:lvl>
    <w:lvl w:ilvl="2" w:tplc="440E4910">
      <w:numFmt w:val="decimal"/>
      <w:lvlText w:val=""/>
      <w:lvlJc w:val="left"/>
    </w:lvl>
    <w:lvl w:ilvl="3" w:tplc="573C0F3E">
      <w:numFmt w:val="decimal"/>
      <w:lvlText w:val=""/>
      <w:lvlJc w:val="left"/>
    </w:lvl>
    <w:lvl w:ilvl="4" w:tplc="28F0E48C">
      <w:numFmt w:val="decimal"/>
      <w:lvlText w:val=""/>
      <w:lvlJc w:val="left"/>
    </w:lvl>
    <w:lvl w:ilvl="5" w:tplc="76B447AE">
      <w:numFmt w:val="decimal"/>
      <w:lvlText w:val=""/>
      <w:lvlJc w:val="left"/>
    </w:lvl>
    <w:lvl w:ilvl="6" w:tplc="34004ECC">
      <w:numFmt w:val="decimal"/>
      <w:lvlText w:val=""/>
      <w:lvlJc w:val="left"/>
    </w:lvl>
    <w:lvl w:ilvl="7" w:tplc="3E14F950">
      <w:numFmt w:val="decimal"/>
      <w:lvlText w:val=""/>
      <w:lvlJc w:val="left"/>
    </w:lvl>
    <w:lvl w:ilvl="8" w:tplc="08C83ED8">
      <w:numFmt w:val="decimal"/>
      <w:lvlText w:val=""/>
      <w:lvlJc w:val="left"/>
    </w:lvl>
  </w:abstractNum>
  <w:abstractNum w:abstractNumId="14">
    <w:nsid w:val="0000314F"/>
    <w:multiLevelType w:val="hybridMultilevel"/>
    <w:tmpl w:val="F63CE38A"/>
    <w:lvl w:ilvl="0" w:tplc="D9366FA6">
      <w:start w:val="1"/>
      <w:numFmt w:val="bullet"/>
      <w:lvlText w:val="В"/>
      <w:lvlJc w:val="left"/>
    </w:lvl>
    <w:lvl w:ilvl="1" w:tplc="C6147BC8">
      <w:numFmt w:val="decimal"/>
      <w:lvlText w:val=""/>
      <w:lvlJc w:val="left"/>
    </w:lvl>
    <w:lvl w:ilvl="2" w:tplc="204EB870">
      <w:numFmt w:val="decimal"/>
      <w:lvlText w:val=""/>
      <w:lvlJc w:val="left"/>
    </w:lvl>
    <w:lvl w:ilvl="3" w:tplc="339C466A">
      <w:numFmt w:val="decimal"/>
      <w:lvlText w:val=""/>
      <w:lvlJc w:val="left"/>
    </w:lvl>
    <w:lvl w:ilvl="4" w:tplc="B8563D68">
      <w:numFmt w:val="decimal"/>
      <w:lvlText w:val=""/>
      <w:lvlJc w:val="left"/>
    </w:lvl>
    <w:lvl w:ilvl="5" w:tplc="504AB486">
      <w:numFmt w:val="decimal"/>
      <w:lvlText w:val=""/>
      <w:lvlJc w:val="left"/>
    </w:lvl>
    <w:lvl w:ilvl="6" w:tplc="21BA55C2">
      <w:numFmt w:val="decimal"/>
      <w:lvlText w:val=""/>
      <w:lvlJc w:val="left"/>
    </w:lvl>
    <w:lvl w:ilvl="7" w:tplc="8C200F88">
      <w:numFmt w:val="decimal"/>
      <w:lvlText w:val=""/>
      <w:lvlJc w:val="left"/>
    </w:lvl>
    <w:lvl w:ilvl="8" w:tplc="2090B8C6">
      <w:numFmt w:val="decimal"/>
      <w:lvlText w:val=""/>
      <w:lvlJc w:val="left"/>
    </w:lvl>
  </w:abstractNum>
  <w:abstractNum w:abstractNumId="15">
    <w:nsid w:val="0000366B"/>
    <w:multiLevelType w:val="hybridMultilevel"/>
    <w:tmpl w:val="FF30902A"/>
    <w:lvl w:ilvl="0" w:tplc="052CBDA4">
      <w:start w:val="105"/>
      <w:numFmt w:val="decimal"/>
      <w:lvlText w:val="%1"/>
      <w:lvlJc w:val="left"/>
    </w:lvl>
    <w:lvl w:ilvl="1" w:tplc="EF4CE4E8">
      <w:numFmt w:val="decimal"/>
      <w:lvlText w:val=""/>
      <w:lvlJc w:val="left"/>
    </w:lvl>
    <w:lvl w:ilvl="2" w:tplc="133E714E">
      <w:numFmt w:val="decimal"/>
      <w:lvlText w:val=""/>
      <w:lvlJc w:val="left"/>
    </w:lvl>
    <w:lvl w:ilvl="3" w:tplc="17B27A4A">
      <w:numFmt w:val="decimal"/>
      <w:lvlText w:val=""/>
      <w:lvlJc w:val="left"/>
    </w:lvl>
    <w:lvl w:ilvl="4" w:tplc="EE26E7B2">
      <w:numFmt w:val="decimal"/>
      <w:lvlText w:val=""/>
      <w:lvlJc w:val="left"/>
    </w:lvl>
    <w:lvl w:ilvl="5" w:tplc="5DCE2A28">
      <w:numFmt w:val="decimal"/>
      <w:lvlText w:val=""/>
      <w:lvlJc w:val="left"/>
    </w:lvl>
    <w:lvl w:ilvl="6" w:tplc="87BA8D72">
      <w:numFmt w:val="decimal"/>
      <w:lvlText w:val=""/>
      <w:lvlJc w:val="left"/>
    </w:lvl>
    <w:lvl w:ilvl="7" w:tplc="E940C3F8">
      <w:numFmt w:val="decimal"/>
      <w:lvlText w:val=""/>
      <w:lvlJc w:val="left"/>
    </w:lvl>
    <w:lvl w:ilvl="8" w:tplc="90D0E188">
      <w:numFmt w:val="decimal"/>
      <w:lvlText w:val=""/>
      <w:lvlJc w:val="left"/>
    </w:lvl>
  </w:abstractNum>
  <w:abstractNum w:abstractNumId="16">
    <w:nsid w:val="00003699"/>
    <w:multiLevelType w:val="hybridMultilevel"/>
    <w:tmpl w:val="270682AA"/>
    <w:lvl w:ilvl="0" w:tplc="493836A2">
      <w:start w:val="7"/>
      <w:numFmt w:val="decimal"/>
      <w:lvlText w:val="%1"/>
      <w:lvlJc w:val="left"/>
    </w:lvl>
    <w:lvl w:ilvl="1" w:tplc="5B928858">
      <w:numFmt w:val="decimal"/>
      <w:lvlText w:val=""/>
      <w:lvlJc w:val="left"/>
    </w:lvl>
    <w:lvl w:ilvl="2" w:tplc="038090AE">
      <w:numFmt w:val="decimal"/>
      <w:lvlText w:val=""/>
      <w:lvlJc w:val="left"/>
    </w:lvl>
    <w:lvl w:ilvl="3" w:tplc="D7321146">
      <w:numFmt w:val="decimal"/>
      <w:lvlText w:val=""/>
      <w:lvlJc w:val="left"/>
    </w:lvl>
    <w:lvl w:ilvl="4" w:tplc="E8E2BB62">
      <w:numFmt w:val="decimal"/>
      <w:lvlText w:val=""/>
      <w:lvlJc w:val="left"/>
    </w:lvl>
    <w:lvl w:ilvl="5" w:tplc="51F4766E">
      <w:numFmt w:val="decimal"/>
      <w:lvlText w:val=""/>
      <w:lvlJc w:val="left"/>
    </w:lvl>
    <w:lvl w:ilvl="6" w:tplc="D960E07A">
      <w:numFmt w:val="decimal"/>
      <w:lvlText w:val=""/>
      <w:lvlJc w:val="left"/>
    </w:lvl>
    <w:lvl w:ilvl="7" w:tplc="2EBEB158">
      <w:numFmt w:val="decimal"/>
      <w:lvlText w:val=""/>
      <w:lvlJc w:val="left"/>
    </w:lvl>
    <w:lvl w:ilvl="8" w:tplc="21981294">
      <w:numFmt w:val="decimal"/>
      <w:lvlText w:val=""/>
      <w:lvlJc w:val="left"/>
    </w:lvl>
  </w:abstractNum>
  <w:abstractNum w:abstractNumId="17">
    <w:nsid w:val="00003A9E"/>
    <w:multiLevelType w:val="hybridMultilevel"/>
    <w:tmpl w:val="14C05F7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5CED522">
      <w:numFmt w:val="decimal"/>
      <w:lvlText w:val=""/>
      <w:lvlJc w:val="left"/>
    </w:lvl>
    <w:lvl w:ilvl="2" w:tplc="02CCAB64">
      <w:numFmt w:val="decimal"/>
      <w:lvlText w:val=""/>
      <w:lvlJc w:val="left"/>
    </w:lvl>
    <w:lvl w:ilvl="3" w:tplc="B2BC4BE2">
      <w:numFmt w:val="decimal"/>
      <w:lvlText w:val=""/>
      <w:lvlJc w:val="left"/>
    </w:lvl>
    <w:lvl w:ilvl="4" w:tplc="AFDC0182">
      <w:numFmt w:val="decimal"/>
      <w:lvlText w:val=""/>
      <w:lvlJc w:val="left"/>
    </w:lvl>
    <w:lvl w:ilvl="5" w:tplc="20302210">
      <w:numFmt w:val="decimal"/>
      <w:lvlText w:val=""/>
      <w:lvlJc w:val="left"/>
    </w:lvl>
    <w:lvl w:ilvl="6" w:tplc="1D7EB512">
      <w:numFmt w:val="decimal"/>
      <w:lvlText w:val=""/>
      <w:lvlJc w:val="left"/>
    </w:lvl>
    <w:lvl w:ilvl="7" w:tplc="192ABA4E">
      <w:numFmt w:val="decimal"/>
      <w:lvlText w:val=""/>
      <w:lvlJc w:val="left"/>
    </w:lvl>
    <w:lvl w:ilvl="8" w:tplc="F7A88382">
      <w:numFmt w:val="decimal"/>
      <w:lvlText w:val=""/>
      <w:lvlJc w:val="left"/>
    </w:lvl>
  </w:abstractNum>
  <w:abstractNum w:abstractNumId="18">
    <w:nsid w:val="00003BF6"/>
    <w:multiLevelType w:val="hybridMultilevel"/>
    <w:tmpl w:val="8F4E1356"/>
    <w:lvl w:ilvl="0" w:tplc="30520776">
      <w:start w:val="1"/>
      <w:numFmt w:val="bullet"/>
      <w:lvlText w:val="В"/>
      <w:lvlJc w:val="left"/>
    </w:lvl>
    <w:lvl w:ilvl="1" w:tplc="BC523A8A">
      <w:start w:val="22"/>
      <w:numFmt w:val="upperLetter"/>
      <w:lvlText w:val="%2."/>
      <w:lvlJc w:val="left"/>
    </w:lvl>
    <w:lvl w:ilvl="2" w:tplc="40C4EB82">
      <w:numFmt w:val="decimal"/>
      <w:lvlText w:val=""/>
      <w:lvlJc w:val="left"/>
    </w:lvl>
    <w:lvl w:ilvl="3" w:tplc="9FA06530">
      <w:numFmt w:val="decimal"/>
      <w:lvlText w:val=""/>
      <w:lvlJc w:val="left"/>
    </w:lvl>
    <w:lvl w:ilvl="4" w:tplc="7F987C72">
      <w:numFmt w:val="decimal"/>
      <w:lvlText w:val=""/>
      <w:lvlJc w:val="left"/>
    </w:lvl>
    <w:lvl w:ilvl="5" w:tplc="8290743C">
      <w:numFmt w:val="decimal"/>
      <w:lvlText w:val=""/>
      <w:lvlJc w:val="left"/>
    </w:lvl>
    <w:lvl w:ilvl="6" w:tplc="B6E26FF8">
      <w:numFmt w:val="decimal"/>
      <w:lvlText w:val=""/>
      <w:lvlJc w:val="left"/>
    </w:lvl>
    <w:lvl w:ilvl="7" w:tplc="E8B02630">
      <w:numFmt w:val="decimal"/>
      <w:lvlText w:val=""/>
      <w:lvlJc w:val="left"/>
    </w:lvl>
    <w:lvl w:ilvl="8" w:tplc="8052688A">
      <w:numFmt w:val="decimal"/>
      <w:lvlText w:val=""/>
      <w:lvlJc w:val="left"/>
    </w:lvl>
  </w:abstractNum>
  <w:abstractNum w:abstractNumId="19">
    <w:nsid w:val="00003E12"/>
    <w:multiLevelType w:val="hybridMultilevel"/>
    <w:tmpl w:val="F86022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39C3760">
      <w:numFmt w:val="decimal"/>
      <w:lvlText w:val=""/>
      <w:lvlJc w:val="left"/>
    </w:lvl>
    <w:lvl w:ilvl="2" w:tplc="C9880D22">
      <w:numFmt w:val="decimal"/>
      <w:lvlText w:val=""/>
      <w:lvlJc w:val="left"/>
    </w:lvl>
    <w:lvl w:ilvl="3" w:tplc="24B6C0A2">
      <w:numFmt w:val="decimal"/>
      <w:lvlText w:val=""/>
      <w:lvlJc w:val="left"/>
    </w:lvl>
    <w:lvl w:ilvl="4" w:tplc="A9FA883C">
      <w:numFmt w:val="decimal"/>
      <w:lvlText w:val=""/>
      <w:lvlJc w:val="left"/>
    </w:lvl>
    <w:lvl w:ilvl="5" w:tplc="F6EE9BEA">
      <w:numFmt w:val="decimal"/>
      <w:lvlText w:val=""/>
      <w:lvlJc w:val="left"/>
    </w:lvl>
    <w:lvl w:ilvl="6" w:tplc="0688C8A2">
      <w:numFmt w:val="decimal"/>
      <w:lvlText w:val=""/>
      <w:lvlJc w:val="left"/>
    </w:lvl>
    <w:lvl w:ilvl="7" w:tplc="95B60130">
      <w:numFmt w:val="decimal"/>
      <w:lvlText w:val=""/>
      <w:lvlJc w:val="left"/>
    </w:lvl>
    <w:lvl w:ilvl="8" w:tplc="0A9E94DE">
      <w:numFmt w:val="decimal"/>
      <w:lvlText w:val=""/>
      <w:lvlJc w:val="left"/>
    </w:lvl>
  </w:abstractNum>
  <w:abstractNum w:abstractNumId="20">
    <w:nsid w:val="00003EF6"/>
    <w:multiLevelType w:val="hybridMultilevel"/>
    <w:tmpl w:val="98F440FE"/>
    <w:lvl w:ilvl="0" w:tplc="9D2E5668">
      <w:start w:val="14"/>
      <w:numFmt w:val="decimal"/>
      <w:lvlText w:val="%1"/>
      <w:lvlJc w:val="left"/>
    </w:lvl>
    <w:lvl w:ilvl="1" w:tplc="50683A4C">
      <w:numFmt w:val="decimal"/>
      <w:lvlText w:val=""/>
      <w:lvlJc w:val="left"/>
    </w:lvl>
    <w:lvl w:ilvl="2" w:tplc="C30C2126">
      <w:numFmt w:val="decimal"/>
      <w:lvlText w:val=""/>
      <w:lvlJc w:val="left"/>
    </w:lvl>
    <w:lvl w:ilvl="3" w:tplc="11309ECA">
      <w:numFmt w:val="decimal"/>
      <w:lvlText w:val=""/>
      <w:lvlJc w:val="left"/>
    </w:lvl>
    <w:lvl w:ilvl="4" w:tplc="466C137E">
      <w:numFmt w:val="decimal"/>
      <w:lvlText w:val=""/>
      <w:lvlJc w:val="left"/>
    </w:lvl>
    <w:lvl w:ilvl="5" w:tplc="469C47F2">
      <w:numFmt w:val="decimal"/>
      <w:lvlText w:val=""/>
      <w:lvlJc w:val="left"/>
    </w:lvl>
    <w:lvl w:ilvl="6" w:tplc="62C24912">
      <w:numFmt w:val="decimal"/>
      <w:lvlText w:val=""/>
      <w:lvlJc w:val="left"/>
    </w:lvl>
    <w:lvl w:ilvl="7" w:tplc="993659A2">
      <w:numFmt w:val="decimal"/>
      <w:lvlText w:val=""/>
      <w:lvlJc w:val="left"/>
    </w:lvl>
    <w:lvl w:ilvl="8" w:tplc="19D43FC6">
      <w:numFmt w:val="decimal"/>
      <w:lvlText w:val=""/>
      <w:lvlJc w:val="left"/>
    </w:lvl>
  </w:abstractNum>
  <w:abstractNum w:abstractNumId="21">
    <w:nsid w:val="0000409D"/>
    <w:multiLevelType w:val="hybridMultilevel"/>
    <w:tmpl w:val="5A0CD8BE"/>
    <w:lvl w:ilvl="0" w:tplc="886AD8FA">
      <w:numFmt w:val="decimal"/>
      <w:lvlText w:val="%1"/>
      <w:lvlJc w:val="left"/>
    </w:lvl>
    <w:lvl w:ilvl="1" w:tplc="A5D2EA94">
      <w:numFmt w:val="decimal"/>
      <w:lvlText w:val=""/>
      <w:lvlJc w:val="left"/>
    </w:lvl>
    <w:lvl w:ilvl="2" w:tplc="CD744EE6">
      <w:numFmt w:val="decimal"/>
      <w:lvlText w:val=""/>
      <w:lvlJc w:val="left"/>
    </w:lvl>
    <w:lvl w:ilvl="3" w:tplc="20C6A0EE">
      <w:numFmt w:val="decimal"/>
      <w:lvlText w:val=""/>
      <w:lvlJc w:val="left"/>
    </w:lvl>
    <w:lvl w:ilvl="4" w:tplc="3ABA60AA">
      <w:numFmt w:val="decimal"/>
      <w:lvlText w:val=""/>
      <w:lvlJc w:val="left"/>
    </w:lvl>
    <w:lvl w:ilvl="5" w:tplc="C34EFC50">
      <w:numFmt w:val="decimal"/>
      <w:lvlText w:val=""/>
      <w:lvlJc w:val="left"/>
    </w:lvl>
    <w:lvl w:ilvl="6" w:tplc="3D4C1FEE">
      <w:numFmt w:val="decimal"/>
      <w:lvlText w:val=""/>
      <w:lvlJc w:val="left"/>
    </w:lvl>
    <w:lvl w:ilvl="7" w:tplc="32A2DC78">
      <w:numFmt w:val="decimal"/>
      <w:lvlText w:val=""/>
      <w:lvlJc w:val="left"/>
    </w:lvl>
    <w:lvl w:ilvl="8" w:tplc="979602BA">
      <w:numFmt w:val="decimal"/>
      <w:lvlText w:val=""/>
      <w:lvlJc w:val="left"/>
    </w:lvl>
  </w:abstractNum>
  <w:abstractNum w:abstractNumId="22">
    <w:nsid w:val="00004230"/>
    <w:multiLevelType w:val="hybridMultilevel"/>
    <w:tmpl w:val="8D78C2F6"/>
    <w:lvl w:ilvl="0" w:tplc="0B8AF502">
      <w:start w:val="23"/>
      <w:numFmt w:val="decimal"/>
      <w:lvlText w:val="%1"/>
      <w:lvlJc w:val="left"/>
    </w:lvl>
    <w:lvl w:ilvl="1" w:tplc="E0000182">
      <w:numFmt w:val="decimal"/>
      <w:lvlText w:val=""/>
      <w:lvlJc w:val="left"/>
    </w:lvl>
    <w:lvl w:ilvl="2" w:tplc="1098F9B2">
      <w:numFmt w:val="decimal"/>
      <w:lvlText w:val=""/>
      <w:lvlJc w:val="left"/>
    </w:lvl>
    <w:lvl w:ilvl="3" w:tplc="D0A85F4A">
      <w:numFmt w:val="decimal"/>
      <w:lvlText w:val=""/>
      <w:lvlJc w:val="left"/>
    </w:lvl>
    <w:lvl w:ilvl="4" w:tplc="05029FD6">
      <w:numFmt w:val="decimal"/>
      <w:lvlText w:val=""/>
      <w:lvlJc w:val="left"/>
    </w:lvl>
    <w:lvl w:ilvl="5" w:tplc="79E834E2">
      <w:numFmt w:val="decimal"/>
      <w:lvlText w:val=""/>
      <w:lvlJc w:val="left"/>
    </w:lvl>
    <w:lvl w:ilvl="6" w:tplc="460EF930">
      <w:numFmt w:val="decimal"/>
      <w:lvlText w:val=""/>
      <w:lvlJc w:val="left"/>
    </w:lvl>
    <w:lvl w:ilvl="7" w:tplc="3A1CC622">
      <w:numFmt w:val="decimal"/>
      <w:lvlText w:val=""/>
      <w:lvlJc w:val="left"/>
    </w:lvl>
    <w:lvl w:ilvl="8" w:tplc="8250D6C6">
      <w:numFmt w:val="decimal"/>
      <w:lvlText w:val=""/>
      <w:lvlJc w:val="left"/>
    </w:lvl>
  </w:abstractNum>
  <w:abstractNum w:abstractNumId="23">
    <w:nsid w:val="00004944"/>
    <w:multiLevelType w:val="hybridMultilevel"/>
    <w:tmpl w:val="0A7812A2"/>
    <w:lvl w:ilvl="0" w:tplc="2D325AB0">
      <w:start w:val="1"/>
      <w:numFmt w:val="bullet"/>
      <w:lvlText w:val=""/>
      <w:lvlJc w:val="left"/>
    </w:lvl>
    <w:lvl w:ilvl="1" w:tplc="9E464E08">
      <w:numFmt w:val="decimal"/>
      <w:lvlText w:val=""/>
      <w:lvlJc w:val="left"/>
    </w:lvl>
    <w:lvl w:ilvl="2" w:tplc="F086D5B6">
      <w:numFmt w:val="decimal"/>
      <w:lvlText w:val=""/>
      <w:lvlJc w:val="left"/>
    </w:lvl>
    <w:lvl w:ilvl="3" w:tplc="6052A736">
      <w:numFmt w:val="decimal"/>
      <w:lvlText w:val=""/>
      <w:lvlJc w:val="left"/>
    </w:lvl>
    <w:lvl w:ilvl="4" w:tplc="4BAC6C56">
      <w:numFmt w:val="decimal"/>
      <w:lvlText w:val=""/>
      <w:lvlJc w:val="left"/>
    </w:lvl>
    <w:lvl w:ilvl="5" w:tplc="A3D0DCB2">
      <w:numFmt w:val="decimal"/>
      <w:lvlText w:val=""/>
      <w:lvlJc w:val="left"/>
    </w:lvl>
    <w:lvl w:ilvl="6" w:tplc="201E9390">
      <w:numFmt w:val="decimal"/>
      <w:lvlText w:val=""/>
      <w:lvlJc w:val="left"/>
    </w:lvl>
    <w:lvl w:ilvl="7" w:tplc="8156201C">
      <w:numFmt w:val="decimal"/>
      <w:lvlText w:val=""/>
      <w:lvlJc w:val="left"/>
    </w:lvl>
    <w:lvl w:ilvl="8" w:tplc="4AB806C8">
      <w:numFmt w:val="decimal"/>
      <w:lvlText w:val=""/>
      <w:lvlJc w:val="left"/>
    </w:lvl>
  </w:abstractNum>
  <w:abstractNum w:abstractNumId="24">
    <w:nsid w:val="00004CAD"/>
    <w:multiLevelType w:val="hybridMultilevel"/>
    <w:tmpl w:val="A9384370"/>
    <w:lvl w:ilvl="0" w:tplc="850200F8">
      <w:start w:val="1"/>
      <w:numFmt w:val="bullet"/>
      <w:lvlText w:val="В"/>
      <w:lvlJc w:val="left"/>
    </w:lvl>
    <w:lvl w:ilvl="1" w:tplc="6E227446">
      <w:numFmt w:val="decimal"/>
      <w:lvlText w:val=""/>
      <w:lvlJc w:val="left"/>
    </w:lvl>
    <w:lvl w:ilvl="2" w:tplc="06705F6E">
      <w:numFmt w:val="decimal"/>
      <w:lvlText w:val=""/>
      <w:lvlJc w:val="left"/>
    </w:lvl>
    <w:lvl w:ilvl="3" w:tplc="5954664E">
      <w:numFmt w:val="decimal"/>
      <w:lvlText w:val=""/>
      <w:lvlJc w:val="left"/>
    </w:lvl>
    <w:lvl w:ilvl="4" w:tplc="2B141258">
      <w:numFmt w:val="decimal"/>
      <w:lvlText w:val=""/>
      <w:lvlJc w:val="left"/>
    </w:lvl>
    <w:lvl w:ilvl="5" w:tplc="F84E5CEE">
      <w:numFmt w:val="decimal"/>
      <w:lvlText w:val=""/>
      <w:lvlJc w:val="left"/>
    </w:lvl>
    <w:lvl w:ilvl="6" w:tplc="75D8471E">
      <w:numFmt w:val="decimal"/>
      <w:lvlText w:val=""/>
      <w:lvlJc w:val="left"/>
    </w:lvl>
    <w:lvl w:ilvl="7" w:tplc="9A0092C8">
      <w:numFmt w:val="decimal"/>
      <w:lvlText w:val=""/>
      <w:lvlJc w:val="left"/>
    </w:lvl>
    <w:lvl w:ilvl="8" w:tplc="7A0225AE">
      <w:numFmt w:val="decimal"/>
      <w:lvlText w:val=""/>
      <w:lvlJc w:val="left"/>
    </w:lvl>
  </w:abstractNum>
  <w:abstractNum w:abstractNumId="25">
    <w:nsid w:val="00004DF2"/>
    <w:multiLevelType w:val="hybridMultilevel"/>
    <w:tmpl w:val="8F9CE43A"/>
    <w:lvl w:ilvl="0" w:tplc="192CF078">
      <w:start w:val="1"/>
      <w:numFmt w:val="bullet"/>
      <w:lvlText w:val=""/>
      <w:lvlJc w:val="left"/>
    </w:lvl>
    <w:lvl w:ilvl="1" w:tplc="AF420C0E">
      <w:numFmt w:val="decimal"/>
      <w:lvlText w:val=""/>
      <w:lvlJc w:val="left"/>
    </w:lvl>
    <w:lvl w:ilvl="2" w:tplc="CB6EE140">
      <w:numFmt w:val="decimal"/>
      <w:lvlText w:val=""/>
      <w:lvlJc w:val="left"/>
    </w:lvl>
    <w:lvl w:ilvl="3" w:tplc="D9789008">
      <w:numFmt w:val="decimal"/>
      <w:lvlText w:val=""/>
      <w:lvlJc w:val="left"/>
    </w:lvl>
    <w:lvl w:ilvl="4" w:tplc="186E7902">
      <w:numFmt w:val="decimal"/>
      <w:lvlText w:val=""/>
      <w:lvlJc w:val="left"/>
    </w:lvl>
    <w:lvl w:ilvl="5" w:tplc="E8941526">
      <w:numFmt w:val="decimal"/>
      <w:lvlText w:val=""/>
      <w:lvlJc w:val="left"/>
    </w:lvl>
    <w:lvl w:ilvl="6" w:tplc="D040C672">
      <w:numFmt w:val="decimal"/>
      <w:lvlText w:val=""/>
      <w:lvlJc w:val="left"/>
    </w:lvl>
    <w:lvl w:ilvl="7" w:tplc="A97813C4">
      <w:numFmt w:val="decimal"/>
      <w:lvlText w:val=""/>
      <w:lvlJc w:val="left"/>
    </w:lvl>
    <w:lvl w:ilvl="8" w:tplc="CBCE5974">
      <w:numFmt w:val="decimal"/>
      <w:lvlText w:val=""/>
      <w:lvlJc w:val="left"/>
    </w:lvl>
  </w:abstractNum>
  <w:abstractNum w:abstractNumId="26">
    <w:nsid w:val="00005422"/>
    <w:multiLevelType w:val="hybridMultilevel"/>
    <w:tmpl w:val="C952EE30"/>
    <w:lvl w:ilvl="0" w:tplc="64DCE04A">
      <w:start w:val="23"/>
      <w:numFmt w:val="decimal"/>
      <w:lvlText w:val="%1"/>
      <w:lvlJc w:val="left"/>
    </w:lvl>
    <w:lvl w:ilvl="1" w:tplc="0F00E658">
      <w:numFmt w:val="decimal"/>
      <w:lvlText w:val=""/>
      <w:lvlJc w:val="left"/>
    </w:lvl>
    <w:lvl w:ilvl="2" w:tplc="7C1265E2">
      <w:numFmt w:val="decimal"/>
      <w:lvlText w:val=""/>
      <w:lvlJc w:val="left"/>
    </w:lvl>
    <w:lvl w:ilvl="3" w:tplc="F0802180">
      <w:numFmt w:val="decimal"/>
      <w:lvlText w:val=""/>
      <w:lvlJc w:val="left"/>
    </w:lvl>
    <w:lvl w:ilvl="4" w:tplc="B6268362">
      <w:numFmt w:val="decimal"/>
      <w:lvlText w:val=""/>
      <w:lvlJc w:val="left"/>
    </w:lvl>
    <w:lvl w:ilvl="5" w:tplc="BB8455B2">
      <w:numFmt w:val="decimal"/>
      <w:lvlText w:val=""/>
      <w:lvlJc w:val="left"/>
    </w:lvl>
    <w:lvl w:ilvl="6" w:tplc="FDCC2088">
      <w:numFmt w:val="decimal"/>
      <w:lvlText w:val=""/>
      <w:lvlJc w:val="left"/>
    </w:lvl>
    <w:lvl w:ilvl="7" w:tplc="6A8E3030">
      <w:numFmt w:val="decimal"/>
      <w:lvlText w:val=""/>
      <w:lvlJc w:val="left"/>
    </w:lvl>
    <w:lvl w:ilvl="8" w:tplc="1A28E0F4">
      <w:numFmt w:val="decimal"/>
      <w:lvlText w:val=""/>
      <w:lvlJc w:val="left"/>
    </w:lvl>
  </w:abstractNum>
  <w:abstractNum w:abstractNumId="27">
    <w:nsid w:val="000058B0"/>
    <w:multiLevelType w:val="hybridMultilevel"/>
    <w:tmpl w:val="41C0BABC"/>
    <w:lvl w:ilvl="0" w:tplc="5B8EEE8A">
      <w:start w:val="22"/>
      <w:numFmt w:val="decimal"/>
      <w:lvlText w:val="%1"/>
      <w:lvlJc w:val="left"/>
    </w:lvl>
    <w:lvl w:ilvl="1" w:tplc="B01CA246">
      <w:numFmt w:val="decimal"/>
      <w:lvlText w:val=""/>
      <w:lvlJc w:val="left"/>
    </w:lvl>
    <w:lvl w:ilvl="2" w:tplc="F1DC3F9A">
      <w:numFmt w:val="decimal"/>
      <w:lvlText w:val=""/>
      <w:lvlJc w:val="left"/>
    </w:lvl>
    <w:lvl w:ilvl="3" w:tplc="7B90E922">
      <w:numFmt w:val="decimal"/>
      <w:lvlText w:val=""/>
      <w:lvlJc w:val="left"/>
    </w:lvl>
    <w:lvl w:ilvl="4" w:tplc="4796BDBC">
      <w:numFmt w:val="decimal"/>
      <w:lvlText w:val=""/>
      <w:lvlJc w:val="left"/>
    </w:lvl>
    <w:lvl w:ilvl="5" w:tplc="4F0A80E4">
      <w:numFmt w:val="decimal"/>
      <w:lvlText w:val=""/>
      <w:lvlJc w:val="left"/>
    </w:lvl>
    <w:lvl w:ilvl="6" w:tplc="095C5202">
      <w:numFmt w:val="decimal"/>
      <w:lvlText w:val=""/>
      <w:lvlJc w:val="left"/>
    </w:lvl>
    <w:lvl w:ilvl="7" w:tplc="A5B6E3C6">
      <w:numFmt w:val="decimal"/>
      <w:lvlText w:val=""/>
      <w:lvlJc w:val="left"/>
    </w:lvl>
    <w:lvl w:ilvl="8" w:tplc="9FC6E1D2">
      <w:numFmt w:val="decimal"/>
      <w:lvlText w:val=""/>
      <w:lvlJc w:val="left"/>
    </w:lvl>
  </w:abstractNum>
  <w:abstractNum w:abstractNumId="28">
    <w:nsid w:val="00005991"/>
    <w:multiLevelType w:val="hybridMultilevel"/>
    <w:tmpl w:val="B07E5E98"/>
    <w:lvl w:ilvl="0" w:tplc="859AEFBA">
      <w:start w:val="23"/>
      <w:numFmt w:val="decimal"/>
      <w:lvlText w:val="%1"/>
      <w:lvlJc w:val="left"/>
    </w:lvl>
    <w:lvl w:ilvl="1" w:tplc="607CECAE">
      <w:numFmt w:val="decimal"/>
      <w:lvlText w:val=""/>
      <w:lvlJc w:val="left"/>
    </w:lvl>
    <w:lvl w:ilvl="2" w:tplc="97121E90">
      <w:numFmt w:val="decimal"/>
      <w:lvlText w:val=""/>
      <w:lvlJc w:val="left"/>
    </w:lvl>
    <w:lvl w:ilvl="3" w:tplc="EDAA1D5C">
      <w:numFmt w:val="decimal"/>
      <w:lvlText w:val=""/>
      <w:lvlJc w:val="left"/>
    </w:lvl>
    <w:lvl w:ilvl="4" w:tplc="B1768494">
      <w:numFmt w:val="decimal"/>
      <w:lvlText w:val=""/>
      <w:lvlJc w:val="left"/>
    </w:lvl>
    <w:lvl w:ilvl="5" w:tplc="946465CE">
      <w:numFmt w:val="decimal"/>
      <w:lvlText w:val=""/>
      <w:lvlJc w:val="left"/>
    </w:lvl>
    <w:lvl w:ilvl="6" w:tplc="04FA2344">
      <w:numFmt w:val="decimal"/>
      <w:lvlText w:val=""/>
      <w:lvlJc w:val="left"/>
    </w:lvl>
    <w:lvl w:ilvl="7" w:tplc="314806E0">
      <w:numFmt w:val="decimal"/>
      <w:lvlText w:val=""/>
      <w:lvlJc w:val="left"/>
    </w:lvl>
    <w:lvl w:ilvl="8" w:tplc="42366808">
      <w:numFmt w:val="decimal"/>
      <w:lvlText w:val=""/>
      <w:lvlJc w:val="left"/>
    </w:lvl>
  </w:abstractNum>
  <w:abstractNum w:abstractNumId="29">
    <w:nsid w:val="00005CFD"/>
    <w:multiLevelType w:val="hybridMultilevel"/>
    <w:tmpl w:val="E648FDEE"/>
    <w:lvl w:ilvl="0" w:tplc="560EC2F4">
      <w:start w:val="1"/>
      <w:numFmt w:val="bullet"/>
      <w:lvlText w:val="В"/>
      <w:lvlJc w:val="left"/>
    </w:lvl>
    <w:lvl w:ilvl="1" w:tplc="A6C2E4AE">
      <w:numFmt w:val="decimal"/>
      <w:lvlText w:val=""/>
      <w:lvlJc w:val="left"/>
    </w:lvl>
    <w:lvl w:ilvl="2" w:tplc="8B525444">
      <w:numFmt w:val="decimal"/>
      <w:lvlText w:val=""/>
      <w:lvlJc w:val="left"/>
    </w:lvl>
    <w:lvl w:ilvl="3" w:tplc="509E4B64">
      <w:numFmt w:val="decimal"/>
      <w:lvlText w:val=""/>
      <w:lvlJc w:val="left"/>
    </w:lvl>
    <w:lvl w:ilvl="4" w:tplc="9EAA811A">
      <w:numFmt w:val="decimal"/>
      <w:lvlText w:val=""/>
      <w:lvlJc w:val="left"/>
    </w:lvl>
    <w:lvl w:ilvl="5" w:tplc="23B2DF26">
      <w:numFmt w:val="decimal"/>
      <w:lvlText w:val=""/>
      <w:lvlJc w:val="left"/>
    </w:lvl>
    <w:lvl w:ilvl="6" w:tplc="37FE9306">
      <w:numFmt w:val="decimal"/>
      <w:lvlText w:val=""/>
      <w:lvlJc w:val="left"/>
    </w:lvl>
    <w:lvl w:ilvl="7" w:tplc="BD38B154">
      <w:numFmt w:val="decimal"/>
      <w:lvlText w:val=""/>
      <w:lvlJc w:val="left"/>
    </w:lvl>
    <w:lvl w:ilvl="8" w:tplc="7C2C021C">
      <w:numFmt w:val="decimal"/>
      <w:lvlText w:val=""/>
      <w:lvlJc w:val="left"/>
    </w:lvl>
  </w:abstractNum>
  <w:abstractNum w:abstractNumId="30">
    <w:nsid w:val="00005E14"/>
    <w:multiLevelType w:val="hybridMultilevel"/>
    <w:tmpl w:val="35F20538"/>
    <w:lvl w:ilvl="0" w:tplc="B2EEE0F4">
      <w:start w:val="1"/>
      <w:numFmt w:val="bullet"/>
      <w:lvlText w:val="и"/>
      <w:lvlJc w:val="left"/>
    </w:lvl>
    <w:lvl w:ilvl="1" w:tplc="9E967C48">
      <w:start w:val="1"/>
      <w:numFmt w:val="bullet"/>
      <w:lvlText w:val="В"/>
      <w:lvlJc w:val="left"/>
    </w:lvl>
    <w:lvl w:ilvl="2" w:tplc="40A2006E">
      <w:numFmt w:val="decimal"/>
      <w:lvlText w:val=""/>
      <w:lvlJc w:val="left"/>
    </w:lvl>
    <w:lvl w:ilvl="3" w:tplc="E3B67F2C">
      <w:numFmt w:val="decimal"/>
      <w:lvlText w:val=""/>
      <w:lvlJc w:val="left"/>
    </w:lvl>
    <w:lvl w:ilvl="4" w:tplc="487C2AA0">
      <w:numFmt w:val="decimal"/>
      <w:lvlText w:val=""/>
      <w:lvlJc w:val="left"/>
    </w:lvl>
    <w:lvl w:ilvl="5" w:tplc="A47EEA56">
      <w:numFmt w:val="decimal"/>
      <w:lvlText w:val=""/>
      <w:lvlJc w:val="left"/>
    </w:lvl>
    <w:lvl w:ilvl="6" w:tplc="AD647484">
      <w:numFmt w:val="decimal"/>
      <w:lvlText w:val=""/>
      <w:lvlJc w:val="left"/>
    </w:lvl>
    <w:lvl w:ilvl="7" w:tplc="6E366CE2">
      <w:numFmt w:val="decimal"/>
      <w:lvlText w:val=""/>
      <w:lvlJc w:val="left"/>
    </w:lvl>
    <w:lvl w:ilvl="8" w:tplc="B4A80718">
      <w:numFmt w:val="decimal"/>
      <w:lvlText w:val=""/>
      <w:lvlJc w:val="left"/>
    </w:lvl>
  </w:abstractNum>
  <w:abstractNum w:abstractNumId="31">
    <w:nsid w:val="00005F32"/>
    <w:multiLevelType w:val="hybridMultilevel"/>
    <w:tmpl w:val="5FBAEAD4"/>
    <w:lvl w:ilvl="0" w:tplc="7A7421FC">
      <w:start w:val="1"/>
      <w:numFmt w:val="bullet"/>
      <w:lvlText w:val=""/>
      <w:lvlJc w:val="left"/>
    </w:lvl>
    <w:lvl w:ilvl="1" w:tplc="10DA019A">
      <w:numFmt w:val="decimal"/>
      <w:lvlText w:val=""/>
      <w:lvlJc w:val="left"/>
    </w:lvl>
    <w:lvl w:ilvl="2" w:tplc="C908C1D0">
      <w:numFmt w:val="decimal"/>
      <w:lvlText w:val=""/>
      <w:lvlJc w:val="left"/>
    </w:lvl>
    <w:lvl w:ilvl="3" w:tplc="CD224550">
      <w:numFmt w:val="decimal"/>
      <w:lvlText w:val=""/>
      <w:lvlJc w:val="left"/>
    </w:lvl>
    <w:lvl w:ilvl="4" w:tplc="8806CB5E">
      <w:numFmt w:val="decimal"/>
      <w:lvlText w:val=""/>
      <w:lvlJc w:val="left"/>
    </w:lvl>
    <w:lvl w:ilvl="5" w:tplc="92E85922">
      <w:numFmt w:val="decimal"/>
      <w:lvlText w:val=""/>
      <w:lvlJc w:val="left"/>
    </w:lvl>
    <w:lvl w:ilvl="6" w:tplc="F1FAA356">
      <w:numFmt w:val="decimal"/>
      <w:lvlText w:val=""/>
      <w:lvlJc w:val="left"/>
    </w:lvl>
    <w:lvl w:ilvl="7" w:tplc="C4601B72">
      <w:numFmt w:val="decimal"/>
      <w:lvlText w:val=""/>
      <w:lvlJc w:val="left"/>
    </w:lvl>
    <w:lvl w:ilvl="8" w:tplc="36886C06">
      <w:numFmt w:val="decimal"/>
      <w:lvlText w:val=""/>
      <w:lvlJc w:val="left"/>
    </w:lvl>
  </w:abstractNum>
  <w:abstractNum w:abstractNumId="32">
    <w:nsid w:val="00005F49"/>
    <w:multiLevelType w:val="hybridMultilevel"/>
    <w:tmpl w:val="E46ED9C6"/>
    <w:lvl w:ilvl="0" w:tplc="0ABE9940">
      <w:start w:val="1"/>
      <w:numFmt w:val="bullet"/>
      <w:lvlText w:val=""/>
      <w:lvlJc w:val="left"/>
    </w:lvl>
    <w:lvl w:ilvl="1" w:tplc="981C014C">
      <w:numFmt w:val="decimal"/>
      <w:lvlText w:val=""/>
      <w:lvlJc w:val="left"/>
    </w:lvl>
    <w:lvl w:ilvl="2" w:tplc="2ED4C194">
      <w:numFmt w:val="decimal"/>
      <w:lvlText w:val=""/>
      <w:lvlJc w:val="left"/>
    </w:lvl>
    <w:lvl w:ilvl="3" w:tplc="D0E438B2">
      <w:numFmt w:val="decimal"/>
      <w:lvlText w:val=""/>
      <w:lvlJc w:val="left"/>
    </w:lvl>
    <w:lvl w:ilvl="4" w:tplc="52FC1FB6">
      <w:numFmt w:val="decimal"/>
      <w:lvlText w:val=""/>
      <w:lvlJc w:val="left"/>
    </w:lvl>
    <w:lvl w:ilvl="5" w:tplc="CF0C8266">
      <w:numFmt w:val="decimal"/>
      <w:lvlText w:val=""/>
      <w:lvlJc w:val="left"/>
    </w:lvl>
    <w:lvl w:ilvl="6" w:tplc="07106AAE">
      <w:numFmt w:val="decimal"/>
      <w:lvlText w:val=""/>
      <w:lvlJc w:val="left"/>
    </w:lvl>
    <w:lvl w:ilvl="7" w:tplc="28604FD8">
      <w:numFmt w:val="decimal"/>
      <w:lvlText w:val=""/>
      <w:lvlJc w:val="left"/>
    </w:lvl>
    <w:lvl w:ilvl="8" w:tplc="9476E370">
      <w:numFmt w:val="decimal"/>
      <w:lvlText w:val=""/>
      <w:lvlJc w:val="left"/>
    </w:lvl>
  </w:abstractNum>
  <w:abstractNum w:abstractNumId="33">
    <w:nsid w:val="00006032"/>
    <w:multiLevelType w:val="hybridMultilevel"/>
    <w:tmpl w:val="3B160D3C"/>
    <w:lvl w:ilvl="0" w:tplc="3BE66D3E">
      <w:start w:val="8"/>
      <w:numFmt w:val="decimal"/>
      <w:lvlText w:val="%1"/>
      <w:lvlJc w:val="left"/>
    </w:lvl>
    <w:lvl w:ilvl="1" w:tplc="85D2289A">
      <w:numFmt w:val="decimal"/>
      <w:lvlText w:val=""/>
      <w:lvlJc w:val="left"/>
    </w:lvl>
    <w:lvl w:ilvl="2" w:tplc="1EE2479C">
      <w:numFmt w:val="decimal"/>
      <w:lvlText w:val=""/>
      <w:lvlJc w:val="left"/>
    </w:lvl>
    <w:lvl w:ilvl="3" w:tplc="B4D2657A">
      <w:numFmt w:val="decimal"/>
      <w:lvlText w:val=""/>
      <w:lvlJc w:val="left"/>
    </w:lvl>
    <w:lvl w:ilvl="4" w:tplc="58BCA510">
      <w:numFmt w:val="decimal"/>
      <w:lvlText w:val=""/>
      <w:lvlJc w:val="left"/>
    </w:lvl>
    <w:lvl w:ilvl="5" w:tplc="C610D5DC">
      <w:numFmt w:val="decimal"/>
      <w:lvlText w:val=""/>
      <w:lvlJc w:val="left"/>
    </w:lvl>
    <w:lvl w:ilvl="6" w:tplc="D20A6F56">
      <w:numFmt w:val="decimal"/>
      <w:lvlText w:val=""/>
      <w:lvlJc w:val="left"/>
    </w:lvl>
    <w:lvl w:ilvl="7" w:tplc="B0948C3C">
      <w:numFmt w:val="decimal"/>
      <w:lvlText w:val=""/>
      <w:lvlJc w:val="left"/>
    </w:lvl>
    <w:lvl w:ilvl="8" w:tplc="3FFAC78A">
      <w:numFmt w:val="decimal"/>
      <w:lvlText w:val=""/>
      <w:lvlJc w:val="left"/>
    </w:lvl>
  </w:abstractNum>
  <w:abstractNum w:abstractNumId="34">
    <w:nsid w:val="000066C4"/>
    <w:multiLevelType w:val="hybridMultilevel"/>
    <w:tmpl w:val="D29AF23E"/>
    <w:lvl w:ilvl="0" w:tplc="EB7A5B22">
      <w:start w:val="105"/>
      <w:numFmt w:val="decimal"/>
      <w:lvlText w:val="%1"/>
      <w:lvlJc w:val="left"/>
    </w:lvl>
    <w:lvl w:ilvl="1" w:tplc="9C4A55BA">
      <w:numFmt w:val="decimal"/>
      <w:lvlText w:val=""/>
      <w:lvlJc w:val="left"/>
    </w:lvl>
    <w:lvl w:ilvl="2" w:tplc="3796F750">
      <w:numFmt w:val="decimal"/>
      <w:lvlText w:val=""/>
      <w:lvlJc w:val="left"/>
    </w:lvl>
    <w:lvl w:ilvl="3" w:tplc="7D30176A">
      <w:numFmt w:val="decimal"/>
      <w:lvlText w:val=""/>
      <w:lvlJc w:val="left"/>
    </w:lvl>
    <w:lvl w:ilvl="4" w:tplc="84AC639E">
      <w:numFmt w:val="decimal"/>
      <w:lvlText w:val=""/>
      <w:lvlJc w:val="left"/>
    </w:lvl>
    <w:lvl w:ilvl="5" w:tplc="06B80EF6">
      <w:numFmt w:val="decimal"/>
      <w:lvlText w:val=""/>
      <w:lvlJc w:val="left"/>
    </w:lvl>
    <w:lvl w:ilvl="6" w:tplc="67EC2510">
      <w:numFmt w:val="decimal"/>
      <w:lvlText w:val=""/>
      <w:lvlJc w:val="left"/>
    </w:lvl>
    <w:lvl w:ilvl="7" w:tplc="4816E29A">
      <w:numFmt w:val="decimal"/>
      <w:lvlText w:val=""/>
      <w:lvlJc w:val="left"/>
    </w:lvl>
    <w:lvl w:ilvl="8" w:tplc="B2EA4E48">
      <w:numFmt w:val="decimal"/>
      <w:lvlText w:val=""/>
      <w:lvlJc w:val="left"/>
    </w:lvl>
  </w:abstractNum>
  <w:abstractNum w:abstractNumId="35">
    <w:nsid w:val="00006B36"/>
    <w:multiLevelType w:val="hybridMultilevel"/>
    <w:tmpl w:val="D0BC495E"/>
    <w:lvl w:ilvl="0" w:tplc="27A0A914">
      <w:start w:val="1"/>
      <w:numFmt w:val="bullet"/>
      <w:lvlText w:val="В"/>
      <w:lvlJc w:val="left"/>
    </w:lvl>
    <w:lvl w:ilvl="1" w:tplc="0E006670">
      <w:numFmt w:val="decimal"/>
      <w:lvlText w:val=""/>
      <w:lvlJc w:val="left"/>
    </w:lvl>
    <w:lvl w:ilvl="2" w:tplc="380808BA">
      <w:numFmt w:val="decimal"/>
      <w:lvlText w:val=""/>
      <w:lvlJc w:val="left"/>
    </w:lvl>
    <w:lvl w:ilvl="3" w:tplc="19B47BBE">
      <w:numFmt w:val="decimal"/>
      <w:lvlText w:val=""/>
      <w:lvlJc w:val="left"/>
    </w:lvl>
    <w:lvl w:ilvl="4" w:tplc="AABEAC9C">
      <w:numFmt w:val="decimal"/>
      <w:lvlText w:val=""/>
      <w:lvlJc w:val="left"/>
    </w:lvl>
    <w:lvl w:ilvl="5" w:tplc="479A40DC">
      <w:numFmt w:val="decimal"/>
      <w:lvlText w:val=""/>
      <w:lvlJc w:val="left"/>
    </w:lvl>
    <w:lvl w:ilvl="6" w:tplc="904E89AA">
      <w:numFmt w:val="decimal"/>
      <w:lvlText w:val=""/>
      <w:lvlJc w:val="left"/>
    </w:lvl>
    <w:lvl w:ilvl="7" w:tplc="B4001030">
      <w:numFmt w:val="decimal"/>
      <w:lvlText w:val=""/>
      <w:lvlJc w:val="left"/>
    </w:lvl>
    <w:lvl w:ilvl="8" w:tplc="815C0F00">
      <w:numFmt w:val="decimal"/>
      <w:lvlText w:val=""/>
      <w:lvlJc w:val="left"/>
    </w:lvl>
  </w:abstractNum>
  <w:abstractNum w:abstractNumId="36">
    <w:nsid w:val="000073DA"/>
    <w:multiLevelType w:val="hybridMultilevel"/>
    <w:tmpl w:val="C08AFD4A"/>
    <w:lvl w:ilvl="0" w:tplc="841001E6">
      <w:start w:val="12"/>
      <w:numFmt w:val="decimal"/>
      <w:lvlText w:val="%1"/>
      <w:lvlJc w:val="left"/>
    </w:lvl>
    <w:lvl w:ilvl="1" w:tplc="23B42228">
      <w:numFmt w:val="decimal"/>
      <w:lvlText w:val=""/>
      <w:lvlJc w:val="left"/>
    </w:lvl>
    <w:lvl w:ilvl="2" w:tplc="A9D615E8">
      <w:numFmt w:val="decimal"/>
      <w:lvlText w:val=""/>
      <w:lvlJc w:val="left"/>
    </w:lvl>
    <w:lvl w:ilvl="3" w:tplc="E9B8CC2A">
      <w:numFmt w:val="decimal"/>
      <w:lvlText w:val=""/>
      <w:lvlJc w:val="left"/>
    </w:lvl>
    <w:lvl w:ilvl="4" w:tplc="021C3C9A">
      <w:numFmt w:val="decimal"/>
      <w:lvlText w:val=""/>
      <w:lvlJc w:val="left"/>
    </w:lvl>
    <w:lvl w:ilvl="5" w:tplc="42ECBDB6">
      <w:numFmt w:val="decimal"/>
      <w:lvlText w:val=""/>
      <w:lvlJc w:val="left"/>
    </w:lvl>
    <w:lvl w:ilvl="6" w:tplc="82521E22">
      <w:numFmt w:val="decimal"/>
      <w:lvlText w:val=""/>
      <w:lvlJc w:val="left"/>
    </w:lvl>
    <w:lvl w:ilvl="7" w:tplc="466E39F4">
      <w:numFmt w:val="decimal"/>
      <w:lvlText w:val=""/>
      <w:lvlJc w:val="left"/>
    </w:lvl>
    <w:lvl w:ilvl="8" w:tplc="C99E3818">
      <w:numFmt w:val="decimal"/>
      <w:lvlText w:val=""/>
      <w:lvlJc w:val="left"/>
    </w:lvl>
  </w:abstractNum>
  <w:abstractNum w:abstractNumId="37">
    <w:nsid w:val="0000797D"/>
    <w:multiLevelType w:val="hybridMultilevel"/>
    <w:tmpl w:val="A6443050"/>
    <w:lvl w:ilvl="0" w:tplc="ED5223B8">
      <w:start w:val="1"/>
      <w:numFmt w:val="bullet"/>
      <w:lvlText w:val="С"/>
      <w:lvlJc w:val="left"/>
    </w:lvl>
    <w:lvl w:ilvl="1" w:tplc="AD60E746">
      <w:numFmt w:val="decimal"/>
      <w:lvlText w:val=""/>
      <w:lvlJc w:val="left"/>
    </w:lvl>
    <w:lvl w:ilvl="2" w:tplc="0322A90A">
      <w:numFmt w:val="decimal"/>
      <w:lvlText w:val=""/>
      <w:lvlJc w:val="left"/>
    </w:lvl>
    <w:lvl w:ilvl="3" w:tplc="76DEB52C">
      <w:numFmt w:val="decimal"/>
      <w:lvlText w:val=""/>
      <w:lvlJc w:val="left"/>
    </w:lvl>
    <w:lvl w:ilvl="4" w:tplc="CBBEE8C4">
      <w:numFmt w:val="decimal"/>
      <w:lvlText w:val=""/>
      <w:lvlJc w:val="left"/>
    </w:lvl>
    <w:lvl w:ilvl="5" w:tplc="3B6276FE">
      <w:numFmt w:val="decimal"/>
      <w:lvlText w:val=""/>
      <w:lvlJc w:val="left"/>
    </w:lvl>
    <w:lvl w:ilvl="6" w:tplc="7D107602">
      <w:numFmt w:val="decimal"/>
      <w:lvlText w:val=""/>
      <w:lvlJc w:val="left"/>
    </w:lvl>
    <w:lvl w:ilvl="7" w:tplc="CFAA5E78">
      <w:numFmt w:val="decimal"/>
      <w:lvlText w:val=""/>
      <w:lvlJc w:val="left"/>
    </w:lvl>
    <w:lvl w:ilvl="8" w:tplc="921E269E">
      <w:numFmt w:val="decimal"/>
      <w:lvlText w:val=""/>
      <w:lvlJc w:val="left"/>
    </w:lvl>
  </w:abstractNum>
  <w:abstractNum w:abstractNumId="38">
    <w:nsid w:val="0000798B"/>
    <w:multiLevelType w:val="hybridMultilevel"/>
    <w:tmpl w:val="06868ACE"/>
    <w:lvl w:ilvl="0" w:tplc="63C017F2">
      <w:start w:val="13"/>
      <w:numFmt w:val="decimal"/>
      <w:lvlText w:val="%1"/>
      <w:lvlJc w:val="left"/>
    </w:lvl>
    <w:lvl w:ilvl="1" w:tplc="1CAC7CFA">
      <w:numFmt w:val="decimal"/>
      <w:lvlText w:val=""/>
      <w:lvlJc w:val="left"/>
    </w:lvl>
    <w:lvl w:ilvl="2" w:tplc="1006055E">
      <w:numFmt w:val="decimal"/>
      <w:lvlText w:val=""/>
      <w:lvlJc w:val="left"/>
    </w:lvl>
    <w:lvl w:ilvl="3" w:tplc="6458DDF0">
      <w:numFmt w:val="decimal"/>
      <w:lvlText w:val=""/>
      <w:lvlJc w:val="left"/>
    </w:lvl>
    <w:lvl w:ilvl="4" w:tplc="C2E43F6C">
      <w:numFmt w:val="decimal"/>
      <w:lvlText w:val=""/>
      <w:lvlJc w:val="left"/>
    </w:lvl>
    <w:lvl w:ilvl="5" w:tplc="9C3C3F9E">
      <w:numFmt w:val="decimal"/>
      <w:lvlText w:val=""/>
      <w:lvlJc w:val="left"/>
    </w:lvl>
    <w:lvl w:ilvl="6" w:tplc="F620CAE2">
      <w:numFmt w:val="decimal"/>
      <w:lvlText w:val=""/>
      <w:lvlJc w:val="left"/>
    </w:lvl>
    <w:lvl w:ilvl="7" w:tplc="BC00BECC">
      <w:numFmt w:val="decimal"/>
      <w:lvlText w:val=""/>
      <w:lvlJc w:val="left"/>
    </w:lvl>
    <w:lvl w:ilvl="8" w:tplc="2AAC83A6">
      <w:numFmt w:val="decimal"/>
      <w:lvlText w:val=""/>
      <w:lvlJc w:val="left"/>
    </w:lvl>
  </w:abstractNum>
  <w:abstractNum w:abstractNumId="39">
    <w:nsid w:val="00007EB7"/>
    <w:multiLevelType w:val="hybridMultilevel"/>
    <w:tmpl w:val="2732312A"/>
    <w:lvl w:ilvl="0" w:tplc="70F6217C">
      <w:start w:val="8"/>
      <w:numFmt w:val="decimal"/>
      <w:lvlText w:val="%1"/>
      <w:lvlJc w:val="left"/>
    </w:lvl>
    <w:lvl w:ilvl="1" w:tplc="FD0C6200">
      <w:numFmt w:val="decimal"/>
      <w:lvlText w:val=""/>
      <w:lvlJc w:val="left"/>
    </w:lvl>
    <w:lvl w:ilvl="2" w:tplc="FEA81F30">
      <w:numFmt w:val="decimal"/>
      <w:lvlText w:val=""/>
      <w:lvlJc w:val="left"/>
    </w:lvl>
    <w:lvl w:ilvl="3" w:tplc="E4262964">
      <w:numFmt w:val="decimal"/>
      <w:lvlText w:val=""/>
      <w:lvlJc w:val="left"/>
    </w:lvl>
    <w:lvl w:ilvl="4" w:tplc="70747924">
      <w:numFmt w:val="decimal"/>
      <w:lvlText w:val=""/>
      <w:lvlJc w:val="left"/>
    </w:lvl>
    <w:lvl w:ilvl="5" w:tplc="CD42D4FC">
      <w:numFmt w:val="decimal"/>
      <w:lvlText w:val=""/>
      <w:lvlJc w:val="left"/>
    </w:lvl>
    <w:lvl w:ilvl="6" w:tplc="4E1CF288">
      <w:numFmt w:val="decimal"/>
      <w:lvlText w:val=""/>
      <w:lvlJc w:val="left"/>
    </w:lvl>
    <w:lvl w:ilvl="7" w:tplc="14263F94">
      <w:numFmt w:val="decimal"/>
      <w:lvlText w:val=""/>
      <w:lvlJc w:val="left"/>
    </w:lvl>
    <w:lvl w:ilvl="8" w:tplc="6C58C5A0">
      <w:numFmt w:val="decimal"/>
      <w:lvlText w:val=""/>
      <w:lvlJc w:val="left"/>
    </w:lvl>
  </w:abstractNum>
  <w:abstractNum w:abstractNumId="40">
    <w:nsid w:val="14AA6650"/>
    <w:multiLevelType w:val="hybridMultilevel"/>
    <w:tmpl w:val="B882FF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523A8A">
      <w:start w:val="22"/>
      <w:numFmt w:val="upperLetter"/>
      <w:lvlText w:val="%2."/>
      <w:lvlJc w:val="left"/>
    </w:lvl>
    <w:lvl w:ilvl="2" w:tplc="40C4EB82">
      <w:numFmt w:val="decimal"/>
      <w:lvlText w:val=""/>
      <w:lvlJc w:val="left"/>
    </w:lvl>
    <w:lvl w:ilvl="3" w:tplc="9FA06530">
      <w:numFmt w:val="decimal"/>
      <w:lvlText w:val=""/>
      <w:lvlJc w:val="left"/>
    </w:lvl>
    <w:lvl w:ilvl="4" w:tplc="7F987C72">
      <w:numFmt w:val="decimal"/>
      <w:lvlText w:val=""/>
      <w:lvlJc w:val="left"/>
    </w:lvl>
    <w:lvl w:ilvl="5" w:tplc="8290743C">
      <w:numFmt w:val="decimal"/>
      <w:lvlText w:val=""/>
      <w:lvlJc w:val="left"/>
    </w:lvl>
    <w:lvl w:ilvl="6" w:tplc="B6E26FF8">
      <w:numFmt w:val="decimal"/>
      <w:lvlText w:val=""/>
      <w:lvlJc w:val="left"/>
    </w:lvl>
    <w:lvl w:ilvl="7" w:tplc="E8B02630">
      <w:numFmt w:val="decimal"/>
      <w:lvlText w:val=""/>
      <w:lvlJc w:val="left"/>
    </w:lvl>
    <w:lvl w:ilvl="8" w:tplc="8052688A">
      <w:numFmt w:val="decimal"/>
      <w:lvlText w:val=""/>
      <w:lvlJc w:val="left"/>
    </w:lvl>
  </w:abstractNum>
  <w:abstractNum w:abstractNumId="41">
    <w:nsid w:val="41C907E1"/>
    <w:multiLevelType w:val="hybridMultilevel"/>
    <w:tmpl w:val="534AA5B4"/>
    <w:lvl w:ilvl="0" w:tplc="2640A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660D5003"/>
    <w:multiLevelType w:val="hybridMultilevel"/>
    <w:tmpl w:val="6D7C95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5CED522">
      <w:numFmt w:val="decimal"/>
      <w:lvlText w:val=""/>
      <w:lvlJc w:val="left"/>
    </w:lvl>
    <w:lvl w:ilvl="2" w:tplc="02CCAB64">
      <w:numFmt w:val="decimal"/>
      <w:lvlText w:val=""/>
      <w:lvlJc w:val="left"/>
    </w:lvl>
    <w:lvl w:ilvl="3" w:tplc="B2BC4BE2">
      <w:numFmt w:val="decimal"/>
      <w:lvlText w:val=""/>
      <w:lvlJc w:val="left"/>
    </w:lvl>
    <w:lvl w:ilvl="4" w:tplc="AFDC0182">
      <w:numFmt w:val="decimal"/>
      <w:lvlText w:val=""/>
      <w:lvlJc w:val="left"/>
    </w:lvl>
    <w:lvl w:ilvl="5" w:tplc="20302210">
      <w:numFmt w:val="decimal"/>
      <w:lvlText w:val=""/>
      <w:lvlJc w:val="left"/>
    </w:lvl>
    <w:lvl w:ilvl="6" w:tplc="1D7EB512">
      <w:numFmt w:val="decimal"/>
      <w:lvlText w:val=""/>
      <w:lvlJc w:val="left"/>
    </w:lvl>
    <w:lvl w:ilvl="7" w:tplc="192ABA4E">
      <w:numFmt w:val="decimal"/>
      <w:lvlText w:val=""/>
      <w:lvlJc w:val="left"/>
    </w:lvl>
    <w:lvl w:ilvl="8" w:tplc="F7A88382">
      <w:numFmt w:val="decimal"/>
      <w:lvlText w:val=""/>
      <w:lvlJc w:val="left"/>
    </w:lvl>
  </w:abstractNum>
  <w:abstractNum w:abstractNumId="43">
    <w:nsid w:val="6B0F6F7D"/>
    <w:multiLevelType w:val="hybridMultilevel"/>
    <w:tmpl w:val="7FC2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E7B23"/>
    <w:multiLevelType w:val="multilevel"/>
    <w:tmpl w:val="6354E8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5"/>
  </w:num>
  <w:num w:numId="5">
    <w:abstractNumId w:val="29"/>
  </w:num>
  <w:num w:numId="6">
    <w:abstractNumId w:val="19"/>
  </w:num>
  <w:num w:numId="7">
    <w:abstractNumId w:val="7"/>
  </w:num>
  <w:num w:numId="8">
    <w:abstractNumId w:val="31"/>
  </w:num>
  <w:num w:numId="9">
    <w:abstractNumId w:val="18"/>
  </w:num>
  <w:num w:numId="10">
    <w:abstractNumId w:val="17"/>
  </w:num>
  <w:num w:numId="11">
    <w:abstractNumId w:val="37"/>
  </w:num>
  <w:num w:numId="12">
    <w:abstractNumId w:val="32"/>
  </w:num>
  <w:num w:numId="13">
    <w:abstractNumId w:val="24"/>
  </w:num>
  <w:num w:numId="14">
    <w:abstractNumId w:val="14"/>
  </w:num>
  <w:num w:numId="15">
    <w:abstractNumId w:val="30"/>
  </w:num>
  <w:num w:numId="16">
    <w:abstractNumId w:val="25"/>
  </w:num>
  <w:num w:numId="17">
    <w:abstractNumId w:val="23"/>
  </w:num>
  <w:num w:numId="18">
    <w:abstractNumId w:val="12"/>
  </w:num>
  <w:num w:numId="19">
    <w:abstractNumId w:val="5"/>
  </w:num>
  <w:num w:numId="20">
    <w:abstractNumId w:val="8"/>
  </w:num>
  <w:num w:numId="21">
    <w:abstractNumId w:val="15"/>
  </w:num>
  <w:num w:numId="22">
    <w:abstractNumId w:val="34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6"/>
  </w:num>
  <w:num w:numId="28">
    <w:abstractNumId w:val="26"/>
  </w:num>
  <w:num w:numId="29">
    <w:abstractNumId w:val="20"/>
  </w:num>
  <w:num w:numId="30">
    <w:abstractNumId w:val="1"/>
  </w:num>
  <w:num w:numId="31">
    <w:abstractNumId w:val="28"/>
  </w:num>
  <w:num w:numId="32">
    <w:abstractNumId w:val="21"/>
  </w:num>
  <w:num w:numId="33">
    <w:abstractNumId w:val="4"/>
  </w:num>
  <w:num w:numId="34">
    <w:abstractNumId w:val="38"/>
  </w:num>
  <w:num w:numId="35">
    <w:abstractNumId w:val="3"/>
  </w:num>
  <w:num w:numId="36">
    <w:abstractNumId w:val="36"/>
  </w:num>
  <w:num w:numId="37">
    <w:abstractNumId w:val="27"/>
  </w:num>
  <w:num w:numId="38">
    <w:abstractNumId w:val="10"/>
  </w:num>
  <w:num w:numId="39">
    <w:abstractNumId w:val="16"/>
  </w:num>
  <w:num w:numId="40">
    <w:abstractNumId w:val="2"/>
  </w:num>
  <w:num w:numId="41">
    <w:abstractNumId w:val="43"/>
  </w:num>
  <w:num w:numId="42">
    <w:abstractNumId w:val="40"/>
  </w:num>
  <w:num w:numId="43">
    <w:abstractNumId w:val="42"/>
  </w:num>
  <w:num w:numId="44">
    <w:abstractNumId w:val="44"/>
  </w:num>
  <w:num w:numId="45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281"/>
    <w:rsid w:val="00000760"/>
    <w:rsid w:val="000358CC"/>
    <w:rsid w:val="00045FE1"/>
    <w:rsid w:val="000A202D"/>
    <w:rsid w:val="00106826"/>
    <w:rsid w:val="001606EB"/>
    <w:rsid w:val="002D4AB3"/>
    <w:rsid w:val="002E1A88"/>
    <w:rsid w:val="002E2E02"/>
    <w:rsid w:val="00356914"/>
    <w:rsid w:val="003743E2"/>
    <w:rsid w:val="003C3CA7"/>
    <w:rsid w:val="003D2FE8"/>
    <w:rsid w:val="003E6131"/>
    <w:rsid w:val="00445E39"/>
    <w:rsid w:val="00446A26"/>
    <w:rsid w:val="004F1CB8"/>
    <w:rsid w:val="0052599E"/>
    <w:rsid w:val="005775FD"/>
    <w:rsid w:val="0058285A"/>
    <w:rsid w:val="00593B65"/>
    <w:rsid w:val="00594BEE"/>
    <w:rsid w:val="005E111E"/>
    <w:rsid w:val="005E7281"/>
    <w:rsid w:val="0064188A"/>
    <w:rsid w:val="00670C36"/>
    <w:rsid w:val="00680404"/>
    <w:rsid w:val="00706740"/>
    <w:rsid w:val="007D40CA"/>
    <w:rsid w:val="007F26C3"/>
    <w:rsid w:val="008B7A64"/>
    <w:rsid w:val="00927292"/>
    <w:rsid w:val="009630FF"/>
    <w:rsid w:val="00A24B04"/>
    <w:rsid w:val="00AC283F"/>
    <w:rsid w:val="00AC7203"/>
    <w:rsid w:val="00B1768A"/>
    <w:rsid w:val="00B23A2D"/>
    <w:rsid w:val="00BA2D75"/>
    <w:rsid w:val="00BC16BC"/>
    <w:rsid w:val="00C16866"/>
    <w:rsid w:val="00C24598"/>
    <w:rsid w:val="00C570E0"/>
    <w:rsid w:val="00C71931"/>
    <w:rsid w:val="00CA3FD5"/>
    <w:rsid w:val="00CC50D7"/>
    <w:rsid w:val="00DE44F4"/>
    <w:rsid w:val="00DE4F47"/>
    <w:rsid w:val="00DE58CA"/>
    <w:rsid w:val="00EB77B3"/>
    <w:rsid w:val="00ED01D5"/>
    <w:rsid w:val="00EF1538"/>
    <w:rsid w:val="00F00D1A"/>
    <w:rsid w:val="00F705E1"/>
    <w:rsid w:val="00F86399"/>
    <w:rsid w:val="00FE480E"/>
    <w:rsid w:val="00F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81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8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7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281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7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281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B1768A"/>
    <w:pPr>
      <w:ind w:left="720"/>
      <w:contextualSpacing/>
    </w:pPr>
  </w:style>
  <w:style w:type="paragraph" w:styleId="ab">
    <w:name w:val="Normal (Web)"/>
    <w:basedOn w:val="a"/>
    <w:rsid w:val="0064188A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2E2E02"/>
  </w:style>
  <w:style w:type="character" w:customStyle="1" w:styleId="1">
    <w:name w:val="Основной шрифт абзаца1"/>
    <w:rsid w:val="002E2E02"/>
  </w:style>
  <w:style w:type="paragraph" w:customStyle="1" w:styleId="21">
    <w:name w:val="Основной текст с отступом 21"/>
    <w:rsid w:val="002E2E02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2E2E0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ED01D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D01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talya.anisimova.197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cp:lastPrinted>2019-12-22T15:14:00Z</cp:lastPrinted>
  <dcterms:created xsi:type="dcterms:W3CDTF">2019-10-15T17:20:00Z</dcterms:created>
  <dcterms:modified xsi:type="dcterms:W3CDTF">2022-10-13T17:13:00Z</dcterms:modified>
</cp:coreProperties>
</file>