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Pr="00C77225" w:rsidRDefault="007447E0" w:rsidP="0074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Pr="00C77225" w:rsidRDefault="007447E0" w:rsidP="0074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C7722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>Беседа</w:t>
      </w:r>
      <w:r w:rsidRPr="007447E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</w:t>
      </w:r>
      <w:r w:rsidRPr="00C77225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</w:t>
      </w:r>
      <w:r w:rsidRPr="00C77225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72"/>
          <w:lang w:eastAsia="ru-RU"/>
        </w:rPr>
        <w:t>ПРИЯТНОГО АППЕТИТА</w:t>
      </w:r>
      <w:r w:rsidRPr="00C77225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»</w:t>
      </w:r>
    </w:p>
    <w:p w:rsidR="007447E0" w:rsidRDefault="007447E0" w:rsidP="0074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74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676900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yatnogo-a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E0" w:rsidRDefault="007447E0" w:rsidP="0074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Default="007447E0" w:rsidP="0028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47E0" w:rsidRPr="00282621" w:rsidRDefault="007447E0" w:rsidP="002826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подростков о питании, привитие культуры питания.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беседа.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Разделить класс на несколько групп и каждой дать домашнее задание: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подобрать пословицы и поговорки о хлебе, еде;</w:t>
      </w:r>
    </w:p>
    <w:p w:rsidR="007447E0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записать домашнее меню и подумать, насколько полезны продукты, используемые в нём.   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82621" w:rsidRPr="007447E0" w:rsidRDefault="007447E0" w:rsidP="007447E0">
      <w:pPr>
        <w:shd w:val="clear" w:color="auto" w:fill="FFFFFF"/>
        <w:spacing w:before="30" w:after="30" w:line="240" w:lineRule="auto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предмет нашего разговора – еда, продукты и способы питания. О еде можно и нужно знать как можно больше -  ведь от питания зависит наше здоровье, а оно нам </w:t>
      </w:r>
      <w:proofErr w:type="gramStart"/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пригодится!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верить хорошо вам известному Арнольду </w:t>
      </w:r>
      <w:proofErr w:type="spell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Шварцнеггеру</w:t>
      </w:r>
      <w:proofErr w:type="spell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пять из девяти основных причин смерти в мире – атеросклероз, кровоизлияние в мозг, болезни сердца, диабет и рак – могут вызываться неправильным питанием.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Гипертония  повышенное артериальное давление), избыточный вес, отложение солей тоже зависят от того, как и чем мы питаемся.</w:t>
      </w:r>
      <w:proofErr w:type="gramEnd"/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Ну-ка, скажите честно, кто из вас частенько заменяет обед или ужин бутербродом с бутылочкой лимонада?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понятно.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кто предпочитает завтракать тарелочкой аппетитной овсянки?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хорошо, одобряю!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есть среди вас поклонники наваристого борща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 руки)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 у меня слюнки потекли…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для кого лучшая еда – парочка, троечка пирожных со сладким чайком?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храбрецы, и кариес им не страшен! Понятно, у вас же есть «Орбит» без сахара, да?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ничего страшного нет, что вы перекусили бутербродом – иногда это выручает. Но, запомните, пожалуйста, постоянная еда без разбора, второпях, может привести к разным неприятностям, вплоть до хронических болезней.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вы думаете, сколько может съесть один человек за свою жизнь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выглядит так: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1000кг жиров, 7000 кг хлеба,2000 кг мяса, 4000 кг рыбы, 5000 кг картофеля, 5000 штук яиц, 500кг соли и т. д. И всё это нужно запить 10 000 литров воды!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незапамятных времён люди стали солить свою воду. Без соли есть невкусно, но и злоупотреблять ею не следует. Всё хорошо в меру. На самом деле, необходимое количество соли есть в молоке, мясе, овощах и крупах.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понимаем под термином «правильное питание»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нужно знать, что полезно для организма, а что – нет, и уметь претворить знания в жизнь, т. е. приобрести правильные, здоровые привычки, а привычка, как известно, вторая натура.</w:t>
      </w:r>
      <w:proofErr w:type="gramEnd"/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истории и культуре питания на Руси.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слышали такое выражение: «Молочные реки, кисельные берега».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объяснить, что оно значит?</w:t>
      </w:r>
      <w:r w:rsidR="007447E0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это употребляется в сказке, действие которой происходит «при царе Горохе», т. е. в незапамятные времена, «когда жили лешие да русалки, а над полями летали жареные куропатки».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было в сказках, а в жизни кусок хлеба часто был горек и не всегда присутствовал на  столе.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Вспомним пословицы и поговорки о хлебе насущном, культуре питания.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Итак, начали.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Один с сошкой, семеро с ложкой».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Хлеб – всему голова».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Щи да каша – пища наша».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Как потопаешь, так и полопаешь».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Кашу маслом не испортишь».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Хороша ложка к обеду».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«Какова еда и питьё,- таково и житьё».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«Ешь правильно – и лекарство </w:t>
      </w:r>
      <w:proofErr w:type="spell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ненадобно</w:t>
      </w:r>
      <w:proofErr w:type="spell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 хлеб с водою, чем пирог с бедою».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зубы, так и душа бы вон».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С поста не мрут, а с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обжорства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лопаются».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Ужин не нужен, был бы обед».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письменных памятниках Древней Руси отводится  много места  вопросам медицины, в том числе и советам, как правильно питаться. В « Изборнике Святослава» немало советов по диетическому питанию.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больным, и здоровым людям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рекомендовалось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побольше овощей, к  которым отнесены также травы, ягоды, фрукты и грибы. Уже тогда люди понимали, что «силы в овощи велики», и они легко могут удовлетворить потребности организма.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лук и чеснок употребляют при простуде, пьют горячее молоко с мёдом, варенье из малины; рисовый отвар полезен при расстройстве желудка, вдыхание пара от горячей картошки снимает кашель, как и сок редьки с мёдом.</w:t>
      </w:r>
    </w:p>
    <w:p w:rsidR="00282621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 что касается овощей и фруктов, можно смело сказать: все они полезны для здоровья, если помнить золотое правило – всё хорошо в меру.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</w:t>
      </w:r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пословицы и поговорки  об овощах: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Обед без овощей – праздник без музыки».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«Зелень на столе – здоровье на сто лет».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«Лук – от семи недуг».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«Морковь – прибавляет кровь».</w:t>
      </w:r>
    </w:p>
    <w:p w:rsidR="00282621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Хлеб да капуста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лихого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подпустят».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НЕСКОЛЬКО ПОЛЕЗНЫХ СОВЕТОВ.</w:t>
      </w:r>
    </w:p>
    <w:p w:rsidR="00282621" w:rsidRPr="007447E0" w:rsidRDefault="00282621" w:rsidP="0028262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йогов, ежедневно нужно съедать один лимон. Для профилактики гриппа нужно кусочком лимона протирать дёсны и зубы.</w:t>
      </w:r>
    </w:p>
    <w:p w:rsidR="00282621" w:rsidRPr="007447E0" w:rsidRDefault="00282621" w:rsidP="0028262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Брусника используется для снижения  артериального давления, обладает противовоспалительным эффектом. Морсы, кисели из брусники и клюквы очень вкусны и полезны. Клюква улучшает умственную деятельность.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КЛЮКВУ В БОЛЬШИХ КОЛИЧЕСТВАХ!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2621" w:rsidRPr="007447E0" w:rsidRDefault="00282621" w:rsidP="002826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а любите ли  вы чеснок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82621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любите? Совершенно напрасно, ведь он имеет поистине волшебные свойства.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греки считали чеснок пищей бедняков и в храмы Афродиты не пускали людей с запахом  чеснока. А вот в Древнем Египте строителям пирамид ежедневно давали несколько долек чеснока, чтобы избежать болезней и эпидемий.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 называл чеснок царём среди приправ. Попробуйте, ребята, пересмотреть своё мнение.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</w:t>
      </w:r>
      <w:r w:rsid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продукты питания вы бы отнесли к исконно русским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82621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282621"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главное из них – картофель и хлеб.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Картофель прочно занимает главное место на нашем столе. За счёт его мы удовлетворяем суточную потребность в витамине С. Картофелем можно лечить многие заболевания, </w:t>
      </w: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связанные с нарушением обменных процессов; свежий сок картофеля способствует ликвидации опухолей. Картофель надо есть с кожурой, отваривая или запекая его в духовке. В кожуре находится много микроэлементов, клетчатки, витаминов. Картофель нужно класть только в кипящую воду. Категорически нельзя есть картофель с мясом, курицей, рыбой. Это затрудняет работу желудка. Без жалости выбрасывайте проросший, позеленевший картофель – в нём содержится ядовитое вещество соланин.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картошка – «иностранка» на нашем столе. Родина её - горные плато в Перу. В Европу её привезли на испанских кораблях в середине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века.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 картошку выращивали любители редких растений в цветочных горшках. Французская королева украшала свои платья цветами картошки, а варёный картофель подавали только на обед королю.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России картошка прижилась не сразу, были даже  «картофельные бунты», но постепенно она стала одним из любимейших блюд.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прародитель хлеба совсем был не похож на нашего современника, представляя собой кашу из размолотых зёрен, смешанных с водой. Иногда каша засыхала, и эти куски люди использовали как хлеб.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какой хлеб вы любите больше всего – мягкий свежий?  Конечно, горячий хлеб вкуснее, но по выводам врачей, чёрствый хлеб гораздо полезнее. В последнее время участились заболевания раком пищевода, одна из основных  причин – приём горячей пищи. Не употребляйте очень горячую и очень холодную пищу, пищевод не любит таких стрессов.</w:t>
      </w:r>
    </w:p>
    <w:p w:rsidR="00282621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поговорим о меню, которое составили ваши товарищи. Чего вкусненького они предлагают нам? Насколько полезны те продукты, из которых приготовлены блюда?! (Проанализировать и сделать выводы)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Default="007447E0" w:rsidP="0028262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282621" w:rsidRPr="0074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 несколько правил грамотного питания.</w:t>
      </w:r>
    </w:p>
    <w:p w:rsidR="007447E0" w:rsidRPr="007447E0" w:rsidRDefault="007447E0" w:rsidP="0028262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1. Продукты должны быть чистыми, свежими и качественными.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2. Ешь без спешки. Пережёвывай пищу долго и тщательно.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3. Не наедайся до полного насыщения и чувства тяжести в желудке.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4. Ешь только тогда, когда возникает чувство голода, а не аппетита.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5. Не пей чай или компот сразу после еды. Это ухудшает пищеварение.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      Напитки лучше употреблять через 1 – 1,5 часа после приёма пищи.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6. Не ешьте в один приём белковую и углеводную пищу. Это  означает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           не есть мясо, яйца, сыр, колбасу вместе с  хлебом, картофелем,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сладкими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     фруктами и т. д.</w:t>
      </w:r>
    </w:p>
    <w:p w:rsidR="00282621" w:rsidRDefault="00282621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7. Не допускайте повторного подогрева пищи. Это делает её «мёртвой»</w:t>
      </w:r>
    </w:p>
    <w:p w:rsidR="007447E0" w:rsidRPr="007447E0" w:rsidRDefault="007447E0" w:rsidP="0028262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Default="00282621" w:rsidP="0028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заключени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отгадайте русские загадки про еду:</w:t>
      </w:r>
    </w:p>
    <w:p w:rsidR="007447E0" w:rsidRPr="007447E0" w:rsidRDefault="007447E0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82621" w:rsidRPr="007447E0" w:rsidRDefault="00282621" w:rsidP="0028262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барыня в ложке, свесив ножки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апша)</w:t>
      </w:r>
    </w:p>
    <w:p w:rsidR="00282621" w:rsidRPr="007447E0" w:rsidRDefault="00282621" w:rsidP="0028262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меня не едят, а без меня мало съедят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оль)</w:t>
      </w:r>
    </w:p>
    <w:p w:rsidR="00282621" w:rsidRPr="007447E0" w:rsidRDefault="00282621" w:rsidP="0028262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Крепь-город, да Бел - город,</w:t>
      </w:r>
    </w:p>
    <w:p w:rsidR="00282621" w:rsidRPr="007447E0" w:rsidRDefault="00282621" w:rsidP="002826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Бел - городе воску брат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яйцо)</w:t>
      </w:r>
    </w:p>
    <w:p w:rsidR="00282621" w:rsidRPr="007447E0" w:rsidRDefault="00282621" w:rsidP="002826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в баню чёрен - выходит красен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ак)</w:t>
      </w:r>
    </w:p>
    <w:p w:rsidR="00282621" w:rsidRPr="007447E0" w:rsidRDefault="00282621" w:rsidP="002826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Чисто, да не вода, клейка, да не смола,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Бела, да не снег, 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не мёд;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От рогатого берут и </w:t>
      </w:r>
      <w:proofErr w:type="spell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живулькам</w:t>
      </w:r>
      <w:proofErr w:type="spell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олоко)</w:t>
      </w:r>
    </w:p>
    <w:p w:rsidR="00282621" w:rsidRPr="007447E0" w:rsidRDefault="00282621" w:rsidP="0028262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комковато, и ноздревато,</w:t>
      </w:r>
    </w:p>
    <w:p w:rsidR="00282621" w:rsidRPr="007447E0" w:rsidRDefault="00282621" w:rsidP="0028262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 мягко, и ломко, а всех милей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74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леб).</w:t>
      </w:r>
    </w:p>
    <w:p w:rsidR="009C24A2" w:rsidRPr="007447E0" w:rsidRDefault="009C24A2">
      <w:pPr>
        <w:rPr>
          <w:sz w:val="24"/>
          <w:szCs w:val="24"/>
        </w:rPr>
      </w:pPr>
    </w:p>
    <w:sectPr w:rsidR="009C24A2" w:rsidRPr="007447E0" w:rsidSect="007447E0">
      <w:pgSz w:w="11906" w:h="16838"/>
      <w:pgMar w:top="1134" w:right="1133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A70"/>
    <w:multiLevelType w:val="multilevel"/>
    <w:tmpl w:val="FE4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6B7A"/>
    <w:multiLevelType w:val="multilevel"/>
    <w:tmpl w:val="ED8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964DF"/>
    <w:multiLevelType w:val="multilevel"/>
    <w:tmpl w:val="33B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F3484"/>
    <w:multiLevelType w:val="multilevel"/>
    <w:tmpl w:val="BDF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B4FFA"/>
    <w:multiLevelType w:val="multilevel"/>
    <w:tmpl w:val="BB9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71911"/>
    <w:multiLevelType w:val="multilevel"/>
    <w:tmpl w:val="D11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9"/>
    <w:rsid w:val="00282621"/>
    <w:rsid w:val="007447E0"/>
    <w:rsid w:val="008B2559"/>
    <w:rsid w:val="009C24A2"/>
    <w:rsid w:val="00C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2022-11-27T17:19:00Z</dcterms:created>
  <dcterms:modified xsi:type="dcterms:W3CDTF">2022-11-28T16:00:00Z</dcterms:modified>
</cp:coreProperties>
</file>